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639B5" w14:textId="77777777" w:rsidR="0067683D" w:rsidRDefault="0067683D">
      <w:pPr>
        <w:pStyle w:val="Brdtekst"/>
        <w:rPr>
          <w:rFonts w:ascii="Times New Roman"/>
          <w:sz w:val="20"/>
        </w:rPr>
      </w:pPr>
    </w:p>
    <w:p w14:paraId="4DB0B962" w14:textId="77777777" w:rsidR="0067683D" w:rsidRDefault="0067683D">
      <w:pPr>
        <w:pStyle w:val="Brdtekst"/>
        <w:rPr>
          <w:rFonts w:ascii="Times New Roman"/>
          <w:sz w:val="20"/>
        </w:rPr>
      </w:pPr>
    </w:p>
    <w:p w14:paraId="0FC4BC59" w14:textId="77777777" w:rsidR="0067683D" w:rsidRDefault="0067683D">
      <w:pPr>
        <w:pStyle w:val="Brdtekst"/>
        <w:rPr>
          <w:rFonts w:ascii="Times New Roman"/>
          <w:sz w:val="20"/>
        </w:rPr>
      </w:pPr>
    </w:p>
    <w:p w14:paraId="097A4A59" w14:textId="77777777" w:rsidR="0067683D" w:rsidRDefault="0067683D">
      <w:pPr>
        <w:pStyle w:val="Brdtekst"/>
        <w:rPr>
          <w:rFonts w:ascii="Times New Roman"/>
          <w:sz w:val="20"/>
        </w:rPr>
      </w:pPr>
    </w:p>
    <w:p w14:paraId="3382EBA9" w14:textId="77777777" w:rsidR="0067683D" w:rsidRDefault="0067683D">
      <w:pPr>
        <w:pStyle w:val="Brdtekst"/>
        <w:rPr>
          <w:rFonts w:ascii="Times New Roman"/>
          <w:sz w:val="20"/>
        </w:rPr>
      </w:pPr>
    </w:p>
    <w:p w14:paraId="40977621" w14:textId="77777777" w:rsidR="0067683D" w:rsidRDefault="0067683D">
      <w:pPr>
        <w:pStyle w:val="Brdtekst"/>
        <w:rPr>
          <w:rFonts w:ascii="Times New Roman"/>
          <w:sz w:val="20"/>
        </w:rPr>
      </w:pPr>
    </w:p>
    <w:p w14:paraId="0D9BB1A0" w14:textId="77777777" w:rsidR="0067683D" w:rsidRDefault="0067683D">
      <w:pPr>
        <w:pStyle w:val="Brdtekst"/>
        <w:rPr>
          <w:rFonts w:ascii="Times New Roman"/>
          <w:sz w:val="20"/>
        </w:rPr>
      </w:pPr>
    </w:p>
    <w:p w14:paraId="28F9EE3D" w14:textId="77777777" w:rsidR="0067683D" w:rsidRDefault="0067683D">
      <w:pPr>
        <w:pStyle w:val="Brdtekst"/>
        <w:rPr>
          <w:rFonts w:ascii="Times New Roman"/>
          <w:sz w:val="20"/>
        </w:rPr>
      </w:pPr>
    </w:p>
    <w:p w14:paraId="17356CF5" w14:textId="77777777" w:rsidR="0067683D" w:rsidRDefault="0067683D">
      <w:pPr>
        <w:pStyle w:val="Brdtekst"/>
        <w:rPr>
          <w:rFonts w:ascii="Times New Roman"/>
          <w:sz w:val="20"/>
        </w:rPr>
      </w:pPr>
    </w:p>
    <w:p w14:paraId="77A1C1D3" w14:textId="77777777" w:rsidR="0067683D" w:rsidRDefault="0067683D">
      <w:pPr>
        <w:pStyle w:val="Brdtekst"/>
        <w:rPr>
          <w:rFonts w:ascii="Times New Roman"/>
          <w:sz w:val="20"/>
        </w:rPr>
      </w:pPr>
    </w:p>
    <w:p w14:paraId="1395BF28" w14:textId="77777777" w:rsidR="0067683D" w:rsidRDefault="0067683D">
      <w:pPr>
        <w:pStyle w:val="Brdtekst"/>
        <w:rPr>
          <w:rFonts w:ascii="Times New Roman"/>
          <w:sz w:val="20"/>
        </w:rPr>
      </w:pPr>
    </w:p>
    <w:p w14:paraId="72D30C9D" w14:textId="77777777" w:rsidR="0067683D" w:rsidRDefault="0067683D">
      <w:pPr>
        <w:pStyle w:val="Brdtekst"/>
        <w:rPr>
          <w:rFonts w:ascii="Times New Roman"/>
          <w:sz w:val="20"/>
        </w:rPr>
      </w:pPr>
    </w:p>
    <w:p w14:paraId="2597CDE3" w14:textId="77777777" w:rsidR="0067683D" w:rsidRDefault="0067683D">
      <w:pPr>
        <w:pStyle w:val="Brdtekst"/>
        <w:rPr>
          <w:rFonts w:ascii="Times New Roman"/>
          <w:sz w:val="20"/>
        </w:rPr>
      </w:pPr>
    </w:p>
    <w:p w14:paraId="4BC231D7" w14:textId="77777777" w:rsidR="0067683D" w:rsidRDefault="0067683D">
      <w:pPr>
        <w:pStyle w:val="Brdtekst"/>
        <w:rPr>
          <w:rFonts w:ascii="Times New Roman"/>
          <w:sz w:val="20"/>
        </w:rPr>
      </w:pPr>
    </w:p>
    <w:p w14:paraId="73FEDDAB" w14:textId="77777777" w:rsidR="0067683D" w:rsidRDefault="0067683D">
      <w:pPr>
        <w:pStyle w:val="Brdtekst"/>
        <w:rPr>
          <w:rFonts w:ascii="Times New Roman"/>
          <w:sz w:val="20"/>
        </w:rPr>
      </w:pPr>
    </w:p>
    <w:p w14:paraId="138ADDCA" w14:textId="77777777" w:rsidR="0067683D" w:rsidRDefault="0067683D">
      <w:pPr>
        <w:pStyle w:val="Brdtekst"/>
        <w:rPr>
          <w:rFonts w:ascii="Times New Roman"/>
          <w:sz w:val="20"/>
        </w:rPr>
      </w:pPr>
    </w:p>
    <w:p w14:paraId="516B3AD1" w14:textId="77777777" w:rsidR="0067683D" w:rsidRDefault="0067683D">
      <w:pPr>
        <w:pStyle w:val="Brdtekst"/>
        <w:rPr>
          <w:rFonts w:ascii="Times New Roman"/>
          <w:sz w:val="20"/>
        </w:rPr>
      </w:pPr>
    </w:p>
    <w:p w14:paraId="19BC32C1" w14:textId="77777777" w:rsidR="0067683D" w:rsidRDefault="0067683D">
      <w:pPr>
        <w:pStyle w:val="Brdtekst"/>
        <w:rPr>
          <w:rFonts w:ascii="Times New Roman"/>
          <w:sz w:val="20"/>
        </w:rPr>
      </w:pPr>
    </w:p>
    <w:p w14:paraId="63F3CCE2" w14:textId="77777777" w:rsidR="0067683D" w:rsidRDefault="0067683D">
      <w:pPr>
        <w:pStyle w:val="Brdtekst"/>
        <w:rPr>
          <w:rFonts w:ascii="Times New Roman"/>
          <w:sz w:val="20"/>
        </w:rPr>
      </w:pPr>
    </w:p>
    <w:p w14:paraId="1B07F1D7" w14:textId="77777777" w:rsidR="0067683D" w:rsidRDefault="0067683D">
      <w:pPr>
        <w:pStyle w:val="Brdtekst"/>
        <w:rPr>
          <w:rFonts w:ascii="Times New Roman"/>
          <w:sz w:val="20"/>
        </w:rPr>
      </w:pPr>
    </w:p>
    <w:p w14:paraId="1AD582A0" w14:textId="77777777" w:rsidR="0067683D" w:rsidRDefault="0067683D">
      <w:pPr>
        <w:pStyle w:val="Brdtekst"/>
        <w:rPr>
          <w:rFonts w:ascii="Times New Roman"/>
          <w:sz w:val="20"/>
        </w:rPr>
      </w:pPr>
    </w:p>
    <w:p w14:paraId="0C00EC79" w14:textId="77777777" w:rsidR="0067683D" w:rsidRDefault="0067683D">
      <w:pPr>
        <w:pStyle w:val="Brdtekst"/>
        <w:rPr>
          <w:rFonts w:ascii="Times New Roman"/>
          <w:sz w:val="20"/>
        </w:rPr>
      </w:pPr>
    </w:p>
    <w:p w14:paraId="1A7CA837" w14:textId="77777777" w:rsidR="0067683D" w:rsidRDefault="0067683D">
      <w:pPr>
        <w:pStyle w:val="Brdtekst"/>
        <w:spacing w:before="11"/>
        <w:rPr>
          <w:rFonts w:ascii="Times New Roman"/>
          <w:sz w:val="27"/>
        </w:rPr>
      </w:pPr>
    </w:p>
    <w:p w14:paraId="364A0CE2" w14:textId="77777777" w:rsidR="005A4143" w:rsidRDefault="005A4143" w:rsidP="004328CB">
      <w:pPr>
        <w:pStyle w:val="Overskrift1"/>
        <w:spacing w:before="118"/>
      </w:pPr>
      <w:r>
        <w:pict w14:anchorId="5B3821FD">
          <v:group id="_x0000_s1040" style="position:absolute;left:0;text-align:left;margin-left:0;margin-top:-269.95pt;width:595.3pt;height:255.15pt;z-index:251659264;mso-position-horizontal-relative:page" coordorigin=",-5399" coordsize="11906,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top:-5400;width:11906;height:5103">
              <v:imagedata r:id="rId4" o:title=""/>
            </v:shape>
            <v:shapetype id="_x0000_t202" coordsize="21600,21600" o:spt="202" path="m,l,21600r21600,l21600,xe">
              <v:stroke joinstyle="miter"/>
              <v:path gradientshapeok="t" o:connecttype="rect"/>
            </v:shapetype>
            <v:shape id="_x0000_s1042" type="#_x0000_t202" style="position:absolute;top:-5400;width:11906;height:5103" filled="f" stroked="f">
              <v:textbox inset="0,0,0,0">
                <w:txbxContent>
                  <w:p w14:paraId="137CD026" w14:textId="77777777" w:rsidR="005A4143" w:rsidRDefault="005A4143">
                    <w:pPr>
                      <w:spacing w:before="557" w:line="237" w:lineRule="auto"/>
                      <w:ind w:left="720" w:right="5949"/>
                      <w:rPr>
                        <w:sz w:val="74"/>
                      </w:rPr>
                    </w:pPr>
                    <w:r>
                      <w:rPr>
                        <w:color w:val="2C4255"/>
                        <w:spacing w:val="-19"/>
                        <w:sz w:val="74"/>
                        <w:lang w:val="nb"/>
                      </w:rPr>
                      <w:t xml:space="preserve">Bpa </w:t>
                    </w:r>
                    <w:r>
                      <w:rPr>
                        <w:color w:val="2C4255"/>
                        <w:sz w:val="74"/>
                        <w:lang w:val="nb"/>
                      </w:rPr>
                      <w:t xml:space="preserve">– frihet til </w:t>
                    </w:r>
                    <w:r>
                      <w:rPr>
                        <w:color w:val="2C4255"/>
                        <w:spacing w:val="-13"/>
                        <w:sz w:val="74"/>
                        <w:lang w:val="nb"/>
                      </w:rPr>
                      <w:t xml:space="preserve">å </w:t>
                    </w:r>
                    <w:r>
                      <w:rPr>
                        <w:color w:val="2C4255"/>
                        <w:sz w:val="74"/>
                        <w:lang w:val="nb"/>
                      </w:rPr>
                      <w:t>bestemme selv</w:t>
                    </w:r>
                  </w:p>
                </w:txbxContent>
              </v:textbox>
            </v:shape>
            <w10:wrap anchorx="page"/>
          </v:group>
        </w:pict>
      </w:r>
      <w:r>
        <w:rPr>
          <w:lang w:val="nb"/>
        </w:rPr>
        <w:t>Velger du en BPA (brukerstyrt personlig assistent) fra oss er du i trygge hender.</w:t>
      </w:r>
    </w:p>
    <w:p w14:paraId="51DD1417" w14:textId="77777777" w:rsidR="005A4143" w:rsidRDefault="005A4143" w:rsidP="004328CB">
      <w:pPr>
        <w:spacing w:before="73" w:line="300" w:lineRule="auto"/>
        <w:ind w:left="720" w:right="2082"/>
        <w:rPr>
          <w:sz w:val="25"/>
        </w:rPr>
      </w:pPr>
      <w:r>
        <w:rPr>
          <w:sz w:val="25"/>
          <w:lang w:val="nb"/>
        </w:rPr>
        <w:t>Vi setter din velferd høyest og utfører det du trenger av hjelp i og utenfor hjemmet. Målet er at du skal leve et så selvstendig og aktivt liv som mulig. Med hjelp fra oss frigjøres tid og energi som du kan bruke på det som er viktig for deg. Og du bestemmer selv hvem av våre medarbeidere du vil ha.</w:t>
      </w:r>
    </w:p>
    <w:p w14:paraId="29570869" w14:textId="77777777" w:rsidR="0067683D" w:rsidRDefault="0067683D">
      <w:pPr>
        <w:pStyle w:val="Brdtekst"/>
        <w:rPr>
          <w:sz w:val="20"/>
        </w:rPr>
      </w:pPr>
    </w:p>
    <w:p w14:paraId="0AEA737F" w14:textId="77777777" w:rsidR="0067683D" w:rsidRDefault="0067683D">
      <w:pPr>
        <w:pStyle w:val="Brdtekst"/>
        <w:spacing w:before="5"/>
        <w:rPr>
          <w:sz w:val="20"/>
        </w:rPr>
      </w:pPr>
    </w:p>
    <w:p w14:paraId="23AD4636" w14:textId="77777777" w:rsidR="005A4143" w:rsidRDefault="005A4143" w:rsidP="007D694D">
      <w:pPr>
        <w:spacing w:before="121"/>
        <w:ind w:left="720"/>
        <w:rPr>
          <w:rFonts w:ascii="Gill Sans MT"/>
          <w:b/>
          <w:sz w:val="25"/>
        </w:rPr>
      </w:pPr>
      <w:r>
        <w:rPr>
          <w:b/>
          <w:color w:val="2C4255"/>
          <w:sz w:val="25"/>
          <w:lang w:val="nb"/>
        </w:rPr>
        <w:t>Hvorfor velge en personlig assistent fra Reflekt?</w:t>
      </w:r>
    </w:p>
    <w:p w14:paraId="23769B0B" w14:textId="77777777" w:rsidR="0067683D" w:rsidRDefault="0067683D">
      <w:pPr>
        <w:pStyle w:val="Brdtekst"/>
        <w:spacing w:before="7"/>
        <w:rPr>
          <w:rFonts w:ascii="Gill Sans MT"/>
          <w:b/>
          <w:sz w:val="13"/>
        </w:rPr>
      </w:pPr>
    </w:p>
    <w:p w14:paraId="1826B523" w14:textId="77777777" w:rsidR="0067683D" w:rsidRDefault="0067683D">
      <w:pPr>
        <w:rPr>
          <w:rFonts w:ascii="Gill Sans MT"/>
          <w:sz w:val="13"/>
        </w:rPr>
        <w:sectPr w:rsidR="0067683D">
          <w:type w:val="continuous"/>
          <w:pgSz w:w="11910" w:h="16840"/>
          <w:pgMar w:top="0" w:right="0" w:bottom="0" w:left="0" w:header="708" w:footer="708" w:gutter="0"/>
          <w:cols w:space="708"/>
        </w:sectPr>
      </w:pPr>
    </w:p>
    <w:p w14:paraId="5D8CA5F8" w14:textId="4F22EE71" w:rsidR="005A4143" w:rsidRDefault="005A4143" w:rsidP="005A4143">
      <w:pPr>
        <w:pStyle w:val="Brdtekst"/>
        <w:spacing w:before="113" w:line="302" w:lineRule="auto"/>
        <w:ind w:left="717"/>
      </w:pPr>
      <w:r>
        <w:rPr>
          <w:lang w:val="nb"/>
        </w:rPr>
        <w:t>Vi kommer hjem til deg på et uforpliktende kartleggingsmøte der du definerer hva du trenger bistand til.  Vi skreddersyr</w:t>
      </w:r>
      <w:r>
        <w:t xml:space="preserve"> </w:t>
      </w:r>
      <w:r>
        <w:rPr>
          <w:lang w:val="nb"/>
        </w:rPr>
        <w:t>så en løsning for deg. Våre over 400 ansatte er bosatt i Bergensområdet, de har god lokalkunnskap og den nødvendige opplæring for å være din assistent.</w:t>
      </w:r>
    </w:p>
    <w:p w14:paraId="73F56162" w14:textId="77777777" w:rsidR="005A4143" w:rsidRDefault="005A4143" w:rsidP="00225EDE">
      <w:pPr>
        <w:pStyle w:val="Brdtekst"/>
        <w:spacing w:before="113" w:line="302" w:lineRule="auto"/>
        <w:ind w:left="546" w:right="1016"/>
      </w:pPr>
      <w:r>
        <w:br w:type="column"/>
      </w:r>
      <w:r>
        <w:rPr>
          <w:lang w:val="nb"/>
        </w:rPr>
        <w:t xml:space="preserve">Vi har døgnåpen vakttelefon – dersom din faste assistent </w:t>
      </w:r>
      <w:r>
        <w:rPr>
          <w:spacing w:val="-4"/>
          <w:lang w:val="nb"/>
        </w:rPr>
        <w:t xml:space="preserve">blir </w:t>
      </w:r>
      <w:r>
        <w:rPr>
          <w:lang w:val="nb"/>
        </w:rPr>
        <w:t>syk eller det oppstår en akutt situasjon, er vi der for deg på et blunk. Vi gir deg også opplæring i å være arbeidsleder for dine assistenter.</w:t>
      </w:r>
    </w:p>
    <w:p w14:paraId="697AB5D7" w14:textId="27A5E35D" w:rsidR="0067683D" w:rsidRDefault="0067683D">
      <w:pPr>
        <w:spacing w:line="302" w:lineRule="auto"/>
        <w:sectPr w:rsidR="0067683D">
          <w:type w:val="continuous"/>
          <w:pgSz w:w="11910" w:h="16840"/>
          <w:pgMar w:top="0" w:right="0" w:bottom="0" w:left="0" w:header="708" w:footer="708" w:gutter="0"/>
          <w:cols w:num="2" w:space="708" w:equalWidth="0">
            <w:col w:w="5485" w:space="40"/>
            <w:col w:w="6385"/>
          </w:cols>
        </w:sectPr>
      </w:pPr>
    </w:p>
    <w:p w14:paraId="239EF437" w14:textId="77777777" w:rsidR="0067683D" w:rsidRDefault="005A4143">
      <w:pPr>
        <w:pStyle w:val="Brdtekst"/>
        <w:rPr>
          <w:sz w:val="20"/>
        </w:rPr>
      </w:pPr>
      <w:r>
        <w:pict w14:anchorId="22136C1B">
          <v:group id="_x0000_s1029" style="position:absolute;margin-left:0;margin-top:721.4pt;width:595.3pt;height:120.5pt;z-index:1144;mso-position-horizontal-relative:page;mso-position-vertical-relative:page" coordorigin=",14428" coordsize="11906,2410">
            <v:rect id="_x0000_s1035" style="position:absolute;top:14428;width:11906;height:2410" fillcolor="#2c4255" stroked="f"/>
            <v:shape id="_x0000_s1034" style="position:absolute;left:7962;top:14999;width:1500;height:802" coordorigin="7962,14999" coordsize="1500,802" o:spt="100" adj="0,,0" path="m8522,15787r-201,-322l8319,15461r72,-25l8448,15393r13,-22l8485,15332r14,-77l8487,15181r-25,-43l8453,15123r-52,-43l8393,15077r,178l8383,15304r-27,37l8314,15364r-56,7l8064,15371r,-233l8258,15138r56,8l8356,15169r27,37l8393,15255r,-178l8335,15054r-76,-9l7962,15045r,742l8064,15787r,-322l8208,15465r195,322l8522,15787t548,-251l9065,15493r-3,-28l9040,15402r-27,-40l9004,15350r-36,-31l8968,15493r-297,l8689,15441r32,-42l8766,15372r57,-10l8880,15372r43,27l8952,15440r16,53l8968,15319r-12,-10l8895,15283r-72,-9l8750,15283r-62,26l8638,15349r-37,53l8577,15465r-8,72l8577,15608r24,64l8638,15725r50,41l8750,15792r73,9l8897,15792r65,-25l9016,15724r8,-12l9055,15666r-85,-38l8944,15664r-34,26l8869,15706r-46,6l8764,15701r-45,-28l8687,15629r-17,-56l9067,15573r1,-6l9070,15545r,-9m9462,15288r-158,l9304,15162r4,-32l9322,15105r23,-16l9377,15083r15,1l9407,15085r14,2l9435,15089r,-6l9435,15009r-14,-4l9404,15002r-17,-2l9371,14999r-67,11l9252,15041r-34,49l9206,15155r,133l9123,15288r,90l9206,15378r,409l9304,15787r,-409l9395,15378r67,-90e" stroked="f">
              <v:stroke joinstyle="round"/>
              <v:formulas/>
              <v:path arrowok="t" o:connecttype="segments"/>
            </v:shape>
            <v:line id="_x0000_s1033" style="position:absolute" from="9573,15013" to="9573,15787" strokecolor="white" strokeweight="1.7205mm"/>
            <v:shape id="_x0000_s1032" style="position:absolute;left:9741;top:15013;width:1445;height:788" coordorigin="9742,15013" coordsize="1445,788" o:spt="100" adj="0,,0" path="m10242,15537r-5,-44l10234,15465r-23,-63l10183,15362r-9,-13l10141,15323r,170l9844,15493r15,-53l9889,15399r43,-27l9989,15362r57,10l10091,15399r31,42l10141,15493r,-170l10123,15309r-62,-26l9989,15274r-72,9l9856,15309r-49,41l9772,15402r-23,63l9742,15536r,9l9744,15567r1,6l10142,15573r-17,56l10093,15673r-45,28l9989,15712r-47,-6l9902,15690r-34,-26l9842,15628r-85,38l9796,15724r53,43l9915,15792r74,9l10061,15792r62,-26l10174,15725r9,-13l10211,15672r23,-64l10242,15537t570,250l10659,15568r-5,-8l10611,15498r169,-210l10663,15288r-216,272l10447,15013r-97,l10350,15787r97,l10447,15568r99,l10698,15787r114,m11187,15288r-167,l11020,15170r-42,l10821,15377r102,l10923,15787r97,l11020,15377r167,l11187,15288e" stroked="f">
              <v:stroke joinstyle="round"/>
              <v:formulas/>
              <v:path arrowok="t" o:connecttype="segments"/>
            </v:shape>
            <v:shape id="_x0000_s1031" type="#_x0000_t75" style="position:absolute;left:7963;top:15958;width:3059;height:132">
              <v:imagedata r:id="rId5" o:title=""/>
            </v:shape>
            <v:shape id="_x0000_s1030" type="#_x0000_t202" style="position:absolute;top:14428;width:11906;height:2410" filled="f" stroked="f">
              <v:textbox inset="0,0,0,0">
                <w:txbxContent>
                  <w:p w14:paraId="3907A7EC" w14:textId="77777777" w:rsidR="0067683D" w:rsidRDefault="0067683D">
                    <w:pPr>
                      <w:rPr>
                        <w:sz w:val="24"/>
                      </w:rPr>
                    </w:pPr>
                  </w:p>
                  <w:p w14:paraId="75C1E4D1" w14:textId="77777777" w:rsidR="0067683D" w:rsidRDefault="0067683D">
                    <w:pPr>
                      <w:spacing w:before="6"/>
                      <w:rPr>
                        <w:sz w:val="32"/>
                      </w:rPr>
                    </w:pPr>
                  </w:p>
                  <w:p w14:paraId="69A50976" w14:textId="77777777" w:rsidR="005A4143" w:rsidRDefault="005A4143" w:rsidP="006C0252">
                    <w:pPr>
                      <w:spacing w:before="1" w:line="249" w:lineRule="auto"/>
                      <w:ind w:left="720" w:right="8374"/>
                      <w:rPr>
                        <w:sz w:val="18"/>
                      </w:rPr>
                    </w:pPr>
                    <w:r>
                      <w:rPr>
                        <w:color w:val="FFFFFF"/>
                        <w:sz w:val="18"/>
                        <w:lang w:val="nb"/>
                      </w:rPr>
                      <w:t>Les gjerne mer om Reflekt og hva vi tilbyr på våre nettsider: reflekt.no</w:t>
                    </w:r>
                  </w:p>
                  <w:p w14:paraId="7B68EA67" w14:textId="77777777" w:rsidR="005A4143" w:rsidRDefault="005A4143" w:rsidP="006C0252">
                    <w:pPr>
                      <w:spacing w:before="10"/>
                      <w:rPr>
                        <w:sz w:val="18"/>
                      </w:rPr>
                    </w:pPr>
                  </w:p>
                  <w:p w14:paraId="02F558E6" w14:textId="77777777" w:rsidR="005A4143" w:rsidRDefault="005A4143" w:rsidP="006C0252">
                    <w:pPr>
                      <w:ind w:left="720"/>
                      <w:rPr>
                        <w:sz w:val="18"/>
                      </w:rPr>
                    </w:pPr>
                    <w:r>
                      <w:rPr>
                        <w:color w:val="FFFFFF"/>
                        <w:sz w:val="18"/>
                        <w:lang w:val="nb"/>
                      </w:rPr>
                      <w:t xml:space="preserve">E-post: </w:t>
                    </w:r>
                    <w:hyperlink r:id="rId6">
                      <w:r>
                        <w:rPr>
                          <w:color w:val="FFFFFF"/>
                          <w:sz w:val="18"/>
                          <w:lang w:val="nb"/>
                        </w:rPr>
                        <w:t>bpa@reflekt.no</w:t>
                      </w:r>
                    </w:hyperlink>
                  </w:p>
                  <w:p w14:paraId="19601D30" w14:textId="77777777" w:rsidR="005A4143" w:rsidRDefault="005A4143" w:rsidP="006C0252">
                    <w:pPr>
                      <w:spacing w:before="9"/>
                      <w:ind w:left="720"/>
                      <w:rPr>
                        <w:sz w:val="18"/>
                      </w:rPr>
                    </w:pPr>
                    <w:r>
                      <w:rPr>
                        <w:color w:val="FFFFFF"/>
                        <w:w w:val="105"/>
                        <w:sz w:val="18"/>
                        <w:lang w:val="nb"/>
                      </w:rPr>
                      <w:t>Vakttelefon: 23 23 15 15 – 24 timer i døgnet</w:t>
                    </w:r>
                  </w:p>
                  <w:p w14:paraId="7080AAC7" w14:textId="151BE175" w:rsidR="0067683D" w:rsidRDefault="0067683D">
                    <w:pPr>
                      <w:spacing w:before="9"/>
                      <w:ind w:left="720"/>
                      <w:rPr>
                        <w:sz w:val="18"/>
                      </w:rPr>
                    </w:pPr>
                  </w:p>
                </w:txbxContent>
              </v:textbox>
            </v:shape>
            <w10:wrap anchorx="page" anchory="page"/>
          </v:group>
        </w:pict>
      </w:r>
    </w:p>
    <w:p w14:paraId="240BA62B" w14:textId="77777777" w:rsidR="0067683D" w:rsidRDefault="0067683D">
      <w:pPr>
        <w:pStyle w:val="Brdtekst"/>
        <w:spacing w:before="5"/>
        <w:rPr>
          <w:sz w:val="27"/>
        </w:rPr>
      </w:pPr>
    </w:p>
    <w:p w14:paraId="6DF27E55" w14:textId="77777777" w:rsidR="0067683D" w:rsidRDefault="005A4143">
      <w:pPr>
        <w:pStyle w:val="Brdtekst"/>
        <w:ind w:left="-10"/>
        <w:rPr>
          <w:sz w:val="20"/>
        </w:rPr>
      </w:pPr>
      <w:r>
        <w:rPr>
          <w:sz w:val="20"/>
        </w:rPr>
      </w:r>
      <w:r>
        <w:rPr>
          <w:sz w:val="20"/>
        </w:rPr>
        <w:pict w14:anchorId="19718676">
          <v:group id="_x0000_s1026" style="width:559.15pt;height:188.35pt;mso-position-horizontal-relative:char;mso-position-vertical-relative:line" coordsize="11183,3767">
            <v:shape id="_x0000_s1028" type="#_x0000_t75" style="position:absolute;width:6804;height:3767">
              <v:imagedata r:id="rId7" o:title=""/>
            </v:shape>
            <v:shape id="_x0000_s1027" type="#_x0000_t202" style="position:absolute;left:6070;top:676;width:5113;height:2465" fillcolor="#569fbb" stroked="f">
              <v:textbox inset="0,0,0,0">
                <w:txbxContent>
                  <w:p w14:paraId="16D61281" w14:textId="6DAB01B4" w:rsidR="005A4143" w:rsidRDefault="005A4143" w:rsidP="000F63FB">
                    <w:pPr>
                      <w:spacing w:before="401" w:line="561" w:lineRule="exact"/>
                      <w:ind w:left="704"/>
                      <w:rPr>
                        <w:sz w:val="50"/>
                      </w:rPr>
                    </w:pPr>
                    <w:r>
                      <w:rPr>
                        <w:color w:val="FFFFFF"/>
                        <w:w w:val="105"/>
                        <w:sz w:val="30"/>
                        <w:lang w:val="nb"/>
                      </w:rPr>
                      <w:t xml:space="preserve">Ring </w:t>
                    </w:r>
                    <w:r>
                      <w:rPr>
                        <w:color w:val="FFFFFF"/>
                        <w:w w:val="105"/>
                        <w:sz w:val="50"/>
                        <w:lang w:val="nb"/>
                      </w:rPr>
                      <w:t>23 23 15</w:t>
                    </w:r>
                    <w:r>
                      <w:rPr>
                        <w:lang w:val="nb"/>
                      </w:rPr>
                      <w:t xml:space="preserve"> </w:t>
                    </w:r>
                    <w:r>
                      <w:rPr>
                        <w:color w:val="FFFFFF"/>
                        <w:w w:val="105"/>
                        <w:sz w:val="50"/>
                        <w:lang w:val="nb"/>
                      </w:rPr>
                      <w:t>15</w:t>
                    </w:r>
                  </w:p>
                  <w:p w14:paraId="2D90AF0A" w14:textId="77777777" w:rsidR="005A4143" w:rsidRDefault="005A4143" w:rsidP="000F63FB">
                    <w:pPr>
                      <w:spacing w:line="331" w:lineRule="exact"/>
                      <w:ind w:left="704"/>
                      <w:rPr>
                        <w:sz w:val="30"/>
                      </w:rPr>
                    </w:pPr>
                    <w:r>
                      <w:rPr>
                        <w:color w:val="FFFFFF"/>
                        <w:w w:val="105"/>
                        <w:sz w:val="30"/>
                        <w:lang w:val="nb"/>
                      </w:rPr>
                      <w:t>for et uforpliktende</w:t>
                    </w:r>
                  </w:p>
                  <w:p w14:paraId="2297D3BF" w14:textId="77777777" w:rsidR="005A4143" w:rsidRDefault="005A4143" w:rsidP="000F63FB">
                    <w:pPr>
                      <w:spacing w:before="15" w:line="249" w:lineRule="auto"/>
                      <w:ind w:left="704" w:right="1044"/>
                      <w:rPr>
                        <w:sz w:val="30"/>
                      </w:rPr>
                    </w:pPr>
                    <w:r>
                      <w:rPr>
                        <w:color w:val="FFFFFF"/>
                        <w:sz w:val="30"/>
                        <w:lang w:val="nb"/>
                      </w:rPr>
                      <w:t>kartleggingsmøte i dag! Vi er klar for deg.</w:t>
                    </w:r>
                  </w:p>
                  <w:p w14:paraId="012438F6" w14:textId="59A12A06" w:rsidR="0067683D" w:rsidRDefault="0067683D">
                    <w:pPr>
                      <w:spacing w:before="15" w:line="249" w:lineRule="auto"/>
                      <w:ind w:left="704" w:right="1044"/>
                      <w:rPr>
                        <w:sz w:val="30"/>
                      </w:rPr>
                    </w:pPr>
                  </w:p>
                </w:txbxContent>
              </v:textbox>
            </v:shape>
            <w10:anchorlock/>
          </v:group>
        </w:pict>
      </w:r>
    </w:p>
    <w:sectPr w:rsidR="0067683D">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67683D"/>
    <w:rsid w:val="005A4143"/>
    <w:rsid w:val="0067683D"/>
    <w:rsid w:val="00B904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EA833AA"/>
  <w15:docId w15:val="{F3DB1BCA-C5AA-410A-8CF6-789B1DC0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spacing w:before="73"/>
      <w:ind w:left="720"/>
      <w:outlineLvl w:val="0"/>
    </w:pPr>
    <w:rPr>
      <w:sz w:val="25"/>
      <w:szCs w:val="2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18"/>
      <w:szCs w:val="18"/>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pa@reflekt.no"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162</Words>
  <Characters>811</Characters>
  <Application>Microsoft Office Word</Application>
  <DocSecurity>0</DocSecurity>
  <Lines>73</Lines>
  <Paragraphs>12</Paragraphs>
  <ScaleCrop>false</ScaleCrop>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Kjerland, Maria Elisabeth</cp:lastModifiedBy>
  <cp:revision>3</cp:revision>
  <dcterms:created xsi:type="dcterms:W3CDTF">2021-03-22T08:56:00Z</dcterms:created>
  <dcterms:modified xsi:type="dcterms:W3CDTF">2021-03-22T09:06:00Z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Adobe InDesign 16.0 (Macintosh)</vt:lpwstr>
  </property>
  <property fmtid="{D5CDD505-2E9C-101B-9397-08002B2CF9AE}" pid="4" name="LastSaved">
    <vt:filetime>2021-03-22T00:00:00Z</vt:filetime>
  </property>
</Properties>
</file>