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7988" w14:textId="1FA58958" w:rsidR="002F016A" w:rsidRPr="00F451AF" w:rsidRDefault="00E26E87">
      <w:pPr>
        <w:pStyle w:val="Brdtekst"/>
        <w:spacing w:before="8"/>
        <w:rPr>
          <w:b/>
          <w:bCs/>
          <w:color w:val="262626" w:themeColor="text1" w:themeTint="D9"/>
          <w:sz w:val="18"/>
          <w:szCs w:val="18"/>
        </w:rPr>
      </w:pPr>
      <w:r w:rsidRPr="00F451AF">
        <w:rPr>
          <w:b/>
          <w:bCs/>
          <w:noProof/>
          <w:color w:val="262626" w:themeColor="text1" w:themeTint="D9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08C671A6" wp14:editId="12888140">
                <wp:simplePos x="0" y="0"/>
                <wp:positionH relativeFrom="column">
                  <wp:posOffset>5978116</wp:posOffset>
                </wp:positionH>
                <wp:positionV relativeFrom="paragraph">
                  <wp:posOffset>3428</wp:posOffset>
                </wp:positionV>
                <wp:extent cx="736600" cy="190734"/>
                <wp:effectExtent l="0" t="0" r="0" b="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907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AC30E" w14:textId="2E51DAD5" w:rsidR="00F53D57" w:rsidRPr="00E26E87" w:rsidRDefault="00F53D57" w:rsidP="00E26E87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E26E87">
                              <w:rPr>
                                <w:sz w:val="12"/>
                                <w:szCs w:val="12"/>
                              </w:rPr>
                              <w:t>Skjema v. 1.</w:t>
                            </w:r>
                            <w:r w:rsidR="00133F29"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671A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70.7pt;margin-top:.25pt;width:58pt;height:15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" filled="f" stroked="f">
                <v:textbox>
                  <w:txbxContent>
                    <w:p w14:paraId="544AC30E" w14:textId="2E51DAD5" w:rsidR="00F53D57" w:rsidRPr="00E26E87" w:rsidRDefault="00F53D57" w:rsidP="00E26E87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  <w:r w:rsidRPr="00E26E87">
                        <w:rPr>
                          <w:sz w:val="12"/>
                          <w:szCs w:val="12"/>
                        </w:rPr>
                        <w:t>Skjema v. 1.</w:t>
                      </w:r>
                      <w:r w:rsidR="00133F29">
                        <w:rPr>
                          <w:sz w:val="12"/>
                          <w:szCs w:val="1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F379F" w:rsidRPr="00F451AF">
        <w:rPr>
          <w:b/>
          <w:bCs/>
          <w:color w:val="262626" w:themeColor="text1" w:themeTint="D9"/>
          <w:sz w:val="18"/>
          <w:szCs w:val="18"/>
        </w:rPr>
        <w:t>FYLLES UT AV VAKSINATØR</w:t>
      </w:r>
    </w:p>
    <w:tbl>
      <w:tblPr>
        <w:tblStyle w:val="Tabellrutenett"/>
        <w:tblW w:w="11029" w:type="dxa"/>
        <w:tblInd w:w="-43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02"/>
        <w:gridCol w:w="3894"/>
        <w:gridCol w:w="5433"/>
      </w:tblGrid>
      <w:tr w:rsidR="00E46B8D" w:rsidRPr="006F379F" w14:paraId="5C1F0897" w14:textId="77777777" w:rsidTr="00F451AF">
        <w:trPr>
          <w:trHeight w:val="433"/>
        </w:trPr>
        <w:tc>
          <w:tcPr>
            <w:tcW w:w="11029" w:type="dxa"/>
            <w:gridSpan w:val="3"/>
            <w:shd w:val="clear" w:color="auto" w:fill="F2F2F2" w:themeFill="background1" w:themeFillShade="F2"/>
          </w:tcPr>
          <w:p w14:paraId="6F81A836" w14:textId="1B6FCA36" w:rsidR="00E46B8D" w:rsidRPr="00056094" w:rsidRDefault="00E46B8D" w:rsidP="00C25C6A">
            <w:pPr>
              <w:pStyle w:val="TableParagraph"/>
              <w:spacing w:before="44"/>
              <w:rPr>
                <w:w w:val="105"/>
                <w:sz w:val="18"/>
                <w:szCs w:val="18"/>
              </w:rPr>
            </w:pPr>
            <w:r w:rsidRPr="00056094">
              <w:rPr>
                <w:sz w:val="18"/>
                <w:szCs w:val="18"/>
              </w:rPr>
              <w:t>Vaksinatør:</w:t>
            </w:r>
          </w:p>
        </w:tc>
      </w:tr>
      <w:tr w:rsidR="006F379F" w:rsidRPr="00E07F2D" w14:paraId="732F3885" w14:textId="77777777" w:rsidTr="00F451AF">
        <w:trPr>
          <w:trHeight w:val="425"/>
        </w:trPr>
        <w:tc>
          <w:tcPr>
            <w:tcW w:w="11029" w:type="dxa"/>
            <w:gridSpan w:val="3"/>
            <w:shd w:val="clear" w:color="auto" w:fill="F2F2F2" w:themeFill="background1" w:themeFillShade="F2"/>
          </w:tcPr>
          <w:p w14:paraId="2D997521" w14:textId="5FC093BE" w:rsidR="009F41DC" w:rsidRPr="00056094" w:rsidRDefault="009F41DC" w:rsidP="001D63B1">
            <w:pPr>
              <w:pStyle w:val="Brdtekst"/>
              <w:spacing w:before="8"/>
              <w:rPr>
                <w:sz w:val="18"/>
                <w:szCs w:val="18"/>
                <w:lang w:val="nb-NO"/>
              </w:rPr>
            </w:pPr>
            <w:r w:rsidRPr="00056094">
              <w:rPr>
                <w:sz w:val="18"/>
                <w:szCs w:val="18"/>
                <w:lang w:val="nb-NO"/>
              </w:rPr>
              <w:t>Arbeidssted/</w:t>
            </w:r>
            <w:r w:rsidR="00331684" w:rsidRPr="00056094">
              <w:rPr>
                <w:sz w:val="18"/>
                <w:szCs w:val="18"/>
                <w:lang w:val="nb-NO"/>
              </w:rPr>
              <w:t>tjenestested</w:t>
            </w:r>
            <w:r w:rsidRPr="00056094">
              <w:rPr>
                <w:sz w:val="18"/>
                <w:szCs w:val="18"/>
                <w:lang w:val="nb-NO"/>
              </w:rPr>
              <w:t xml:space="preserve"> hvor vaksinen er satt:</w:t>
            </w:r>
          </w:p>
        </w:tc>
      </w:tr>
      <w:tr w:rsidR="00F451AF" w:rsidRPr="006F379F" w14:paraId="5AA7EE10" w14:textId="77777777" w:rsidTr="00056094">
        <w:trPr>
          <w:trHeight w:val="600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64633BA1" w14:textId="18988F58" w:rsidR="00F451AF" w:rsidRPr="00056094" w:rsidRDefault="00F451AF" w:rsidP="001D63B1">
            <w:pPr>
              <w:pStyle w:val="Brdtekst"/>
              <w:spacing w:before="8"/>
              <w:rPr>
                <w:noProof/>
                <w:sz w:val="18"/>
                <w:szCs w:val="18"/>
              </w:rPr>
            </w:pPr>
            <w:r w:rsidRPr="00056094">
              <w:rPr>
                <w:noProof/>
                <w:sz w:val="18"/>
                <w:szCs w:val="18"/>
              </w:rPr>
              <w:t xml:space="preserve">Dato: </w:t>
            </w:r>
          </w:p>
        </w:tc>
        <w:tc>
          <w:tcPr>
            <w:tcW w:w="3894" w:type="dxa"/>
            <w:vMerge w:val="restart"/>
            <w:shd w:val="clear" w:color="auto" w:fill="F2F2F2" w:themeFill="background1" w:themeFillShade="F2"/>
          </w:tcPr>
          <w:p w14:paraId="320B03EF" w14:textId="02EA637C" w:rsidR="00F451AF" w:rsidRPr="00056094" w:rsidRDefault="00F451AF" w:rsidP="001D63B1">
            <w:pPr>
              <w:pStyle w:val="Brdtekst"/>
              <w:spacing w:before="8"/>
              <w:rPr>
                <w:noProof/>
                <w:sz w:val="18"/>
                <w:szCs w:val="18"/>
              </w:rPr>
            </w:pPr>
            <w:r w:rsidRPr="00056094">
              <w:rPr>
                <w:noProof/>
                <w:sz w:val="18"/>
                <w:szCs w:val="18"/>
              </w:rPr>
              <w:t>Informert om bivirkninger?</w:t>
            </w:r>
            <w:r w:rsidR="00741B95">
              <w:rPr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noProof/>
                  <w:sz w:val="18"/>
                  <w:szCs w:val="18"/>
                </w:rPr>
                <w:id w:val="123920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B95">
                  <w:rPr>
                    <w:rFonts w:ascii="MS Gothic" w:eastAsia="MS Gothic" w:hAnsi="MS Gothic" w:hint="eastAsia"/>
                    <w:noProof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33" w:type="dxa"/>
            <w:shd w:val="clear" w:color="auto" w:fill="F2F2F2" w:themeFill="background1" w:themeFillShade="F2"/>
          </w:tcPr>
          <w:p w14:paraId="6BA2ABDB" w14:textId="1A1DB8D6" w:rsidR="00F451AF" w:rsidRPr="00056094" w:rsidRDefault="00F451AF" w:rsidP="001D63B1">
            <w:pPr>
              <w:pStyle w:val="Brdtekst"/>
              <w:spacing w:before="8"/>
              <w:rPr>
                <w:noProof/>
                <w:sz w:val="18"/>
                <w:szCs w:val="18"/>
              </w:rPr>
            </w:pPr>
            <w:r w:rsidRPr="00056094">
              <w:rPr>
                <w:noProof/>
                <w:sz w:val="18"/>
                <w:szCs w:val="18"/>
              </w:rPr>
              <w:t>Vaksinetype:</w:t>
            </w:r>
            <w:r w:rsidRPr="00056094">
              <w:rPr>
                <w:noProof/>
                <w:sz w:val="18"/>
                <w:szCs w:val="18"/>
              </w:rPr>
              <w:br/>
              <w:t xml:space="preserve">BNT03 </w:t>
            </w:r>
            <w:sdt>
              <w:sdtPr>
                <w:rPr>
                  <w:noProof/>
                  <w:sz w:val="18"/>
                  <w:szCs w:val="18"/>
                </w:rPr>
                <w:id w:val="-186658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B95">
                  <w:rPr>
                    <w:rFonts w:ascii="MS Gothic" w:eastAsia="MS Gothic" w:hAnsi="MS Gothic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056094">
              <w:rPr>
                <w:noProof/>
                <w:sz w:val="18"/>
                <w:szCs w:val="18"/>
              </w:rPr>
              <w:t xml:space="preserve">                 MOD03</w:t>
            </w:r>
            <w:r w:rsidR="00056094">
              <w:rPr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noProof/>
                  <w:sz w:val="18"/>
                  <w:szCs w:val="18"/>
                </w:rPr>
                <w:id w:val="-178619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094">
                  <w:rPr>
                    <w:rFonts w:ascii="MS Gothic" w:eastAsia="MS Gothic" w:hAnsi="MS Gothic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056094">
              <w:rPr>
                <w:noProof/>
                <w:sz w:val="18"/>
                <w:szCs w:val="18"/>
              </w:rPr>
              <w:t xml:space="preserve">                   </w:t>
            </w:r>
            <w:r w:rsidR="00950870" w:rsidRPr="00CB1146">
              <w:rPr>
                <w:noProof/>
                <w:sz w:val="18"/>
                <w:szCs w:val="18"/>
              </w:rPr>
              <w:t>MOD</w:t>
            </w:r>
            <w:r w:rsidR="00E746C4" w:rsidRPr="00CB1146">
              <w:rPr>
                <w:noProof/>
                <w:sz w:val="18"/>
                <w:szCs w:val="18"/>
              </w:rPr>
              <w:t>025</w:t>
            </w:r>
            <w:r w:rsidR="00950870" w:rsidRPr="00CB1146">
              <w:rPr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noProof/>
                  <w:sz w:val="18"/>
                  <w:szCs w:val="18"/>
                </w:rPr>
                <w:id w:val="205126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2F" w:rsidRPr="00CB1146">
                  <w:rPr>
                    <w:rFonts w:ascii="MS Gothic" w:eastAsia="MS Gothic" w:hAnsi="MS Gothic" w:hint="eastAsia"/>
                    <w:noProof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451AF" w:rsidRPr="006F379F" w14:paraId="213E9119" w14:textId="77777777" w:rsidTr="00F451AF">
        <w:trPr>
          <w:trHeight w:val="50"/>
        </w:trPr>
        <w:tc>
          <w:tcPr>
            <w:tcW w:w="1702" w:type="dxa"/>
            <w:vMerge/>
            <w:shd w:val="clear" w:color="auto" w:fill="F2F2F2" w:themeFill="background1" w:themeFillShade="F2"/>
          </w:tcPr>
          <w:p w14:paraId="63B032FD" w14:textId="77777777" w:rsidR="00F451AF" w:rsidRPr="00056094" w:rsidRDefault="00F451AF" w:rsidP="001D63B1">
            <w:pPr>
              <w:pStyle w:val="Brdtekst"/>
              <w:spacing w:before="8"/>
              <w:rPr>
                <w:noProof/>
                <w:sz w:val="18"/>
                <w:szCs w:val="18"/>
              </w:rPr>
            </w:pPr>
          </w:p>
        </w:tc>
        <w:tc>
          <w:tcPr>
            <w:tcW w:w="3894" w:type="dxa"/>
            <w:vMerge/>
            <w:shd w:val="clear" w:color="auto" w:fill="F2F2F2" w:themeFill="background1" w:themeFillShade="F2"/>
          </w:tcPr>
          <w:p w14:paraId="79A0F9CF" w14:textId="77777777" w:rsidR="00F451AF" w:rsidRPr="00056094" w:rsidRDefault="00F451AF" w:rsidP="001D63B1">
            <w:pPr>
              <w:pStyle w:val="Brdtekst"/>
              <w:spacing w:before="8"/>
              <w:rPr>
                <w:noProof/>
                <w:sz w:val="18"/>
                <w:szCs w:val="18"/>
              </w:rPr>
            </w:pPr>
          </w:p>
        </w:tc>
        <w:tc>
          <w:tcPr>
            <w:tcW w:w="5433" w:type="dxa"/>
            <w:shd w:val="clear" w:color="auto" w:fill="F2F2F2" w:themeFill="background1" w:themeFillShade="F2"/>
          </w:tcPr>
          <w:p w14:paraId="3E1C8B34" w14:textId="5FC25CDA" w:rsidR="00F451AF" w:rsidRPr="00056094" w:rsidRDefault="00F451AF" w:rsidP="001D63B1">
            <w:pPr>
              <w:pStyle w:val="Brdtekst"/>
              <w:spacing w:before="8"/>
              <w:rPr>
                <w:noProof/>
                <w:sz w:val="18"/>
                <w:szCs w:val="18"/>
              </w:rPr>
            </w:pPr>
            <w:r w:rsidRPr="00056094">
              <w:rPr>
                <w:noProof/>
                <w:sz w:val="18"/>
                <w:szCs w:val="18"/>
              </w:rPr>
              <w:t>Batch/</w:t>
            </w:r>
            <w:r w:rsidR="00741B95">
              <w:rPr>
                <w:noProof/>
                <w:sz w:val="18"/>
                <w:szCs w:val="18"/>
              </w:rPr>
              <w:t>L</w:t>
            </w:r>
            <w:r w:rsidRPr="00056094">
              <w:rPr>
                <w:noProof/>
                <w:sz w:val="18"/>
                <w:szCs w:val="18"/>
              </w:rPr>
              <w:t>otnummer:</w:t>
            </w:r>
          </w:p>
          <w:p w14:paraId="2F9C7B9A" w14:textId="6D2EF93D" w:rsidR="00F451AF" w:rsidRPr="00056094" w:rsidRDefault="00F451AF" w:rsidP="001D63B1">
            <w:pPr>
              <w:pStyle w:val="Brdtekst"/>
              <w:spacing w:before="8"/>
              <w:rPr>
                <w:noProof/>
                <w:sz w:val="18"/>
                <w:szCs w:val="18"/>
              </w:rPr>
            </w:pPr>
          </w:p>
        </w:tc>
      </w:tr>
      <w:tr w:rsidR="00E46B8D" w:rsidRPr="006F379F" w14:paraId="4F1554BC" w14:textId="77777777" w:rsidTr="003A6BAE">
        <w:trPr>
          <w:trHeight w:val="426"/>
        </w:trPr>
        <w:tc>
          <w:tcPr>
            <w:tcW w:w="5596" w:type="dxa"/>
            <w:gridSpan w:val="2"/>
            <w:vMerge w:val="restart"/>
            <w:shd w:val="clear" w:color="auto" w:fill="F2F2F2" w:themeFill="background1" w:themeFillShade="F2"/>
          </w:tcPr>
          <w:p w14:paraId="5909676C" w14:textId="517EDF46" w:rsidR="00E46B8D" w:rsidRPr="002E7D52" w:rsidRDefault="00F451AF" w:rsidP="003A6BAE">
            <w:pPr>
              <w:pStyle w:val="Brdtekst"/>
              <w:spacing w:before="8"/>
              <w:rPr>
                <w:sz w:val="20"/>
                <w:szCs w:val="20"/>
              </w:rPr>
            </w:pPr>
            <w:r w:rsidRPr="00056094">
              <w:rPr>
                <w:noProof/>
              </w:rPr>
              <w:drawing>
                <wp:anchor distT="0" distB="0" distL="114300" distR="114300" simplePos="0" relativeHeight="251658241" behindDoc="1" locked="0" layoutInCell="1" allowOverlap="1" wp14:anchorId="50E570F5" wp14:editId="58DC9D48">
                  <wp:simplePos x="0" y="0"/>
                  <wp:positionH relativeFrom="margin">
                    <wp:posOffset>1230630</wp:posOffset>
                  </wp:positionH>
                  <wp:positionV relativeFrom="paragraph">
                    <wp:posOffset>-199390</wp:posOffset>
                  </wp:positionV>
                  <wp:extent cx="1446962" cy="816490"/>
                  <wp:effectExtent l="0" t="0" r="1270" b="3175"/>
                  <wp:wrapNone/>
                  <wp:docPr id="6" name="Bilde 6" descr="Bergen kommune - Last ned Bergen kommun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ergen kommune - Last ned Bergen kommune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962" cy="81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6B8D" w:rsidRPr="00056094">
              <w:rPr>
                <w:sz w:val="18"/>
                <w:szCs w:val="18"/>
              </w:rPr>
              <w:t>SYSVAK-registrert?</w:t>
            </w:r>
            <w:r w:rsidRPr="0005609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41816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B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46B8D" w:rsidRPr="00056094">
              <w:rPr>
                <w:sz w:val="18"/>
                <w:szCs w:val="18"/>
              </w:rPr>
              <w:t xml:space="preserve">                </w:t>
            </w:r>
            <w:r w:rsidR="00E46B8D" w:rsidRPr="00056094">
              <w:rPr>
                <w:sz w:val="18"/>
                <w:szCs w:val="18"/>
              </w:rPr>
              <w:br/>
            </w:r>
            <w:r w:rsidR="00E46B8D" w:rsidRPr="00056094">
              <w:rPr>
                <w:sz w:val="18"/>
                <w:szCs w:val="18"/>
              </w:rPr>
              <w:br/>
            </w:r>
            <w:r w:rsidR="00E46B8D" w:rsidRPr="002E7D52">
              <w:rPr>
                <w:b/>
                <w:bCs/>
                <w:sz w:val="20"/>
                <w:szCs w:val="20"/>
              </w:rPr>
              <w:t xml:space="preserve">NB: Vaksinen må </w:t>
            </w:r>
            <w:proofErr w:type="spellStart"/>
            <w:r w:rsidR="00E46B8D" w:rsidRPr="002E7D52">
              <w:rPr>
                <w:b/>
                <w:bCs/>
                <w:sz w:val="20"/>
                <w:szCs w:val="20"/>
              </w:rPr>
              <w:t>registreres</w:t>
            </w:r>
            <w:proofErr w:type="spellEnd"/>
            <w:r w:rsidR="00E46B8D" w:rsidRPr="002E7D52">
              <w:rPr>
                <w:b/>
                <w:bCs/>
                <w:sz w:val="20"/>
                <w:szCs w:val="20"/>
              </w:rPr>
              <w:t xml:space="preserve"> i SYSVAK-nett der vaksinen </w:t>
            </w:r>
            <w:proofErr w:type="spellStart"/>
            <w:r w:rsidR="00E46B8D" w:rsidRPr="002E7D52">
              <w:rPr>
                <w:b/>
                <w:bCs/>
                <w:sz w:val="20"/>
                <w:szCs w:val="20"/>
              </w:rPr>
              <w:t>settes</w:t>
            </w:r>
            <w:proofErr w:type="spellEnd"/>
            <w:r w:rsidR="00E46B8D" w:rsidRPr="002E7D52">
              <w:rPr>
                <w:b/>
                <w:bCs/>
                <w:sz w:val="20"/>
                <w:szCs w:val="20"/>
              </w:rPr>
              <w:t>.</w:t>
            </w:r>
          </w:p>
          <w:p w14:paraId="759835BB" w14:textId="0B48747F" w:rsidR="00E746C4" w:rsidRPr="00056094" w:rsidRDefault="00E746C4" w:rsidP="003A6BAE">
            <w:pPr>
              <w:pStyle w:val="Brdtekst"/>
              <w:spacing w:before="8"/>
              <w:rPr>
                <w:sz w:val="18"/>
                <w:szCs w:val="18"/>
              </w:rPr>
            </w:pPr>
            <w:r w:rsidRPr="00CB1146">
              <w:rPr>
                <w:sz w:val="18"/>
                <w:szCs w:val="18"/>
              </w:rPr>
              <w:t xml:space="preserve">For </w:t>
            </w:r>
            <w:proofErr w:type="spellStart"/>
            <w:r w:rsidRPr="00CB1146">
              <w:rPr>
                <w:sz w:val="18"/>
                <w:szCs w:val="18"/>
              </w:rPr>
              <w:t>oppfriskningsdose</w:t>
            </w:r>
            <w:proofErr w:type="spellEnd"/>
            <w:r w:rsidRPr="00CB1146">
              <w:rPr>
                <w:sz w:val="18"/>
                <w:szCs w:val="18"/>
              </w:rPr>
              <w:t xml:space="preserve"> med </w:t>
            </w:r>
            <w:proofErr w:type="spellStart"/>
            <w:r w:rsidRPr="00CB1146">
              <w:rPr>
                <w:sz w:val="18"/>
                <w:szCs w:val="18"/>
              </w:rPr>
              <w:t>Moderna</w:t>
            </w:r>
            <w:proofErr w:type="spellEnd"/>
            <w:r w:rsidRPr="00CB1146">
              <w:rPr>
                <w:sz w:val="18"/>
                <w:szCs w:val="18"/>
              </w:rPr>
              <w:t xml:space="preserve"> må det </w:t>
            </w:r>
            <w:proofErr w:type="spellStart"/>
            <w:r w:rsidRPr="00CB1146">
              <w:rPr>
                <w:sz w:val="18"/>
                <w:szCs w:val="18"/>
              </w:rPr>
              <w:t>registreres</w:t>
            </w:r>
            <w:proofErr w:type="spellEnd"/>
            <w:r w:rsidRPr="00CB1146">
              <w:rPr>
                <w:sz w:val="18"/>
                <w:szCs w:val="18"/>
              </w:rPr>
              <w:t xml:space="preserve"> i SYSVAK at halv dose (0,25 ml) er gitt</w:t>
            </w:r>
          </w:p>
        </w:tc>
        <w:tc>
          <w:tcPr>
            <w:tcW w:w="5433" w:type="dxa"/>
            <w:shd w:val="clear" w:color="auto" w:fill="F2F2F2" w:themeFill="background1" w:themeFillShade="F2"/>
          </w:tcPr>
          <w:p w14:paraId="6B524B08" w14:textId="56F4A368" w:rsidR="00E46B8D" w:rsidRPr="00056094" w:rsidRDefault="00E46B8D" w:rsidP="003A6BAE">
            <w:pPr>
              <w:pStyle w:val="Brdtekst"/>
              <w:spacing w:before="8"/>
              <w:rPr>
                <w:sz w:val="18"/>
                <w:szCs w:val="18"/>
              </w:rPr>
            </w:pPr>
            <w:r w:rsidRPr="00056094">
              <w:rPr>
                <w:noProof/>
                <w:sz w:val="18"/>
                <w:szCs w:val="18"/>
              </w:rPr>
              <w:t>Dose 1</w:t>
            </w:r>
            <w:r w:rsidR="00F451AF" w:rsidRPr="00056094">
              <w:rPr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noProof/>
                  <w:sz w:val="18"/>
                  <w:szCs w:val="18"/>
                </w:rPr>
                <w:id w:val="185291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B95">
                  <w:rPr>
                    <w:rFonts w:ascii="MS Gothic" w:eastAsia="MS Gothic" w:hAnsi="MS Gothic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056094">
              <w:rPr>
                <w:noProof/>
                <w:sz w:val="18"/>
                <w:szCs w:val="18"/>
              </w:rPr>
              <w:t xml:space="preserve">                        Dose 2</w:t>
            </w:r>
            <w:r w:rsidR="00F451AF" w:rsidRPr="00056094">
              <w:rPr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noProof/>
                  <w:sz w:val="18"/>
                  <w:szCs w:val="18"/>
                </w:rPr>
                <w:id w:val="-125866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B95">
                  <w:rPr>
                    <w:rFonts w:ascii="MS Gothic" w:eastAsia="MS Gothic" w:hAnsi="MS Gothic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950870">
              <w:rPr>
                <w:noProof/>
                <w:sz w:val="18"/>
                <w:szCs w:val="18"/>
              </w:rPr>
              <w:t xml:space="preserve">          </w:t>
            </w:r>
            <w:r w:rsidR="00950870" w:rsidRPr="00CB1146">
              <w:rPr>
                <w:noProof/>
                <w:sz w:val="18"/>
                <w:szCs w:val="18"/>
              </w:rPr>
              <w:t>Oppfriskningsdose</w:t>
            </w:r>
            <w:r w:rsidR="00950870">
              <w:rPr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noProof/>
                  <w:sz w:val="18"/>
                  <w:szCs w:val="18"/>
                </w:rPr>
                <w:id w:val="-153718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2F">
                  <w:rPr>
                    <w:rFonts w:ascii="MS Gothic" w:eastAsia="MS Gothic" w:hAnsi="MS Gothic" w:hint="eastAsia"/>
                    <w:noProof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451AF" w:rsidRPr="006F379F" w14:paraId="4D4C620B" w14:textId="77777777" w:rsidTr="003A6BAE">
        <w:trPr>
          <w:trHeight w:val="426"/>
        </w:trPr>
        <w:tc>
          <w:tcPr>
            <w:tcW w:w="5596" w:type="dxa"/>
            <w:gridSpan w:val="2"/>
            <w:vMerge/>
            <w:shd w:val="clear" w:color="auto" w:fill="F2F2F2" w:themeFill="background1" w:themeFillShade="F2"/>
          </w:tcPr>
          <w:p w14:paraId="75053AF2" w14:textId="77777777" w:rsidR="00F451AF" w:rsidRPr="00056094" w:rsidRDefault="00F451AF" w:rsidP="003A6BAE">
            <w:pPr>
              <w:pStyle w:val="Brdtekst"/>
              <w:spacing w:before="8"/>
              <w:rPr>
                <w:noProof/>
                <w:sz w:val="18"/>
                <w:szCs w:val="18"/>
              </w:rPr>
            </w:pPr>
          </w:p>
        </w:tc>
        <w:tc>
          <w:tcPr>
            <w:tcW w:w="5433" w:type="dxa"/>
            <w:shd w:val="clear" w:color="auto" w:fill="F2F2F2" w:themeFill="background1" w:themeFillShade="F2"/>
          </w:tcPr>
          <w:p w14:paraId="64B34AE0" w14:textId="16AA6314" w:rsidR="00F451AF" w:rsidRPr="00056094" w:rsidRDefault="00F451AF" w:rsidP="003A6BAE">
            <w:pPr>
              <w:pStyle w:val="Brdtekst"/>
              <w:spacing w:before="8"/>
              <w:rPr>
                <w:noProof/>
                <w:sz w:val="18"/>
                <w:szCs w:val="18"/>
              </w:rPr>
            </w:pPr>
            <w:r w:rsidRPr="00056094">
              <w:rPr>
                <w:sz w:val="18"/>
                <w:szCs w:val="18"/>
              </w:rPr>
              <w:t xml:space="preserve">Høyre arm </w:t>
            </w:r>
            <w:sdt>
              <w:sdtPr>
                <w:rPr>
                  <w:sz w:val="18"/>
                  <w:szCs w:val="18"/>
                </w:rPr>
                <w:id w:val="-13749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B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56094">
              <w:rPr>
                <w:sz w:val="18"/>
                <w:szCs w:val="18"/>
              </w:rPr>
              <w:t xml:space="preserve">                   Venstre arm </w:t>
            </w:r>
            <w:sdt>
              <w:sdtPr>
                <w:rPr>
                  <w:sz w:val="18"/>
                  <w:szCs w:val="18"/>
                </w:rPr>
                <w:id w:val="-198068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87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56094">
              <w:rPr>
                <w:sz w:val="18"/>
                <w:szCs w:val="18"/>
              </w:rPr>
              <w:br/>
            </w:r>
          </w:p>
        </w:tc>
      </w:tr>
      <w:tr w:rsidR="00E46B8D" w:rsidRPr="006F379F" w14:paraId="5008A036" w14:textId="77777777" w:rsidTr="003A6BAE">
        <w:trPr>
          <w:trHeight w:val="426"/>
        </w:trPr>
        <w:tc>
          <w:tcPr>
            <w:tcW w:w="5596" w:type="dxa"/>
            <w:gridSpan w:val="2"/>
            <w:vMerge/>
            <w:shd w:val="clear" w:color="auto" w:fill="F2F2F2" w:themeFill="background1" w:themeFillShade="F2"/>
          </w:tcPr>
          <w:p w14:paraId="33C8D080" w14:textId="77777777" w:rsidR="00E46B8D" w:rsidRPr="00056094" w:rsidRDefault="00E46B8D" w:rsidP="003A6BAE">
            <w:pPr>
              <w:pStyle w:val="Brdtekst"/>
              <w:spacing w:before="8"/>
              <w:rPr>
                <w:noProof/>
                <w:sz w:val="18"/>
                <w:szCs w:val="18"/>
              </w:rPr>
            </w:pPr>
          </w:p>
        </w:tc>
        <w:tc>
          <w:tcPr>
            <w:tcW w:w="5433" w:type="dxa"/>
            <w:shd w:val="clear" w:color="auto" w:fill="F2F2F2" w:themeFill="background1" w:themeFillShade="F2"/>
          </w:tcPr>
          <w:p w14:paraId="39F390D9" w14:textId="6AEA3B06" w:rsidR="00E46B8D" w:rsidRPr="00056094" w:rsidRDefault="002428A6" w:rsidP="003A6BAE">
            <w:pPr>
              <w:pStyle w:val="Brdtekst"/>
              <w:spacing w:before="8"/>
              <w:rPr>
                <w:noProof/>
                <w:sz w:val="18"/>
                <w:szCs w:val="18"/>
              </w:rPr>
            </w:pPr>
            <w:r w:rsidRPr="00CB1146">
              <w:rPr>
                <w:noProof/>
                <w:sz w:val="18"/>
                <w:szCs w:val="18"/>
              </w:rPr>
              <w:t>Primærvaksinasjon ved</w:t>
            </w:r>
            <w:r>
              <w:rPr>
                <w:noProof/>
                <w:sz w:val="18"/>
                <w:szCs w:val="18"/>
              </w:rPr>
              <w:t xml:space="preserve"> g</w:t>
            </w:r>
            <w:r w:rsidR="00E46B8D" w:rsidRPr="00056094">
              <w:rPr>
                <w:noProof/>
                <w:sz w:val="18"/>
                <w:szCs w:val="18"/>
              </w:rPr>
              <w:t xml:space="preserve">jennomgått covid-19 </w:t>
            </w:r>
            <w:r w:rsidR="005C3C26">
              <w:rPr>
                <w:noProof/>
                <w:sz w:val="18"/>
                <w:szCs w:val="18"/>
              </w:rPr>
              <w:t xml:space="preserve">for mer enn tre mnd </w:t>
            </w:r>
            <w:r w:rsidR="005C3C26" w:rsidRPr="00DD1A47">
              <w:rPr>
                <w:noProof/>
                <w:sz w:val="18"/>
                <w:szCs w:val="18"/>
              </w:rPr>
              <w:t>siden</w:t>
            </w:r>
            <w:r w:rsidR="00E46B8D" w:rsidRPr="00DD1A47">
              <w:rPr>
                <w:noProof/>
                <w:sz w:val="18"/>
                <w:szCs w:val="18"/>
              </w:rPr>
              <w:t xml:space="preserve">     </w:t>
            </w:r>
            <w:r w:rsidR="00BF3465" w:rsidRPr="00DD1A47">
              <w:rPr>
                <w:noProof/>
                <w:sz w:val="18"/>
                <w:szCs w:val="18"/>
              </w:rPr>
              <w:t>En dose</w:t>
            </w:r>
            <w:r w:rsidR="00F451AF" w:rsidRPr="00DD1A47">
              <w:rPr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noProof/>
                  <w:sz w:val="18"/>
                  <w:szCs w:val="18"/>
                </w:rPr>
                <w:id w:val="161455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B95" w:rsidRPr="00DD1A47">
                  <w:rPr>
                    <w:rFonts w:ascii="MS Gothic" w:eastAsia="MS Gothic" w:hAnsi="MS Gothic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E46B8D" w:rsidRPr="00056094">
              <w:rPr>
                <w:noProof/>
                <w:sz w:val="18"/>
                <w:szCs w:val="18"/>
              </w:rPr>
              <w:t xml:space="preserve"> </w:t>
            </w:r>
          </w:p>
        </w:tc>
      </w:tr>
      <w:tr w:rsidR="00217751" w:rsidRPr="006F379F" w14:paraId="186F77E5" w14:textId="77777777" w:rsidTr="005139FF">
        <w:trPr>
          <w:trHeight w:val="426"/>
        </w:trPr>
        <w:tc>
          <w:tcPr>
            <w:tcW w:w="11029" w:type="dxa"/>
            <w:gridSpan w:val="3"/>
            <w:shd w:val="clear" w:color="auto" w:fill="F2F2F2" w:themeFill="background1" w:themeFillShade="F2"/>
          </w:tcPr>
          <w:p w14:paraId="7BBCE378" w14:textId="16ADBFE8" w:rsidR="00217751" w:rsidRPr="00CB1146" w:rsidRDefault="00217751" w:rsidP="00217751">
            <w:pPr>
              <w:rPr>
                <w:sz w:val="18"/>
                <w:szCs w:val="18"/>
              </w:rPr>
            </w:pPr>
            <w:r w:rsidRPr="00CB1146">
              <w:rPr>
                <w:sz w:val="18"/>
                <w:szCs w:val="18"/>
              </w:rPr>
              <w:t xml:space="preserve">FHI anbefaler at den tredje vaksinedosen, </w:t>
            </w:r>
            <w:proofErr w:type="spellStart"/>
            <w:r w:rsidRPr="00CB1146">
              <w:rPr>
                <w:sz w:val="18"/>
                <w:szCs w:val="18"/>
              </w:rPr>
              <w:t>oppfriskningsdosen</w:t>
            </w:r>
            <w:proofErr w:type="spellEnd"/>
            <w:r w:rsidRPr="00CB1146">
              <w:rPr>
                <w:sz w:val="18"/>
                <w:szCs w:val="18"/>
              </w:rPr>
              <w:t xml:space="preserve">, gis </w:t>
            </w:r>
            <w:proofErr w:type="spellStart"/>
            <w:r w:rsidRPr="00CB1146">
              <w:rPr>
                <w:sz w:val="18"/>
                <w:szCs w:val="18"/>
              </w:rPr>
              <w:t>tidligst</w:t>
            </w:r>
            <w:proofErr w:type="spellEnd"/>
            <w:r w:rsidRPr="00CB1146">
              <w:rPr>
                <w:sz w:val="18"/>
                <w:szCs w:val="18"/>
              </w:rPr>
              <w:t xml:space="preserve"> 6 </w:t>
            </w:r>
            <w:proofErr w:type="spellStart"/>
            <w:r w:rsidRPr="00CB1146">
              <w:rPr>
                <w:sz w:val="18"/>
                <w:szCs w:val="18"/>
              </w:rPr>
              <w:t>måneder</w:t>
            </w:r>
            <w:proofErr w:type="spellEnd"/>
            <w:r w:rsidRPr="00CB1146">
              <w:rPr>
                <w:sz w:val="18"/>
                <w:szCs w:val="18"/>
              </w:rPr>
              <w:t xml:space="preserve"> etter andre vaksinedose. </w:t>
            </w:r>
            <w:proofErr w:type="spellStart"/>
            <w:r w:rsidRPr="00CB1146">
              <w:rPr>
                <w:sz w:val="18"/>
                <w:szCs w:val="18"/>
              </w:rPr>
              <w:t>Anbefalingen</w:t>
            </w:r>
            <w:proofErr w:type="spellEnd"/>
            <w:r w:rsidRPr="00CB1146">
              <w:rPr>
                <w:sz w:val="18"/>
                <w:szCs w:val="18"/>
              </w:rPr>
              <w:t xml:space="preserve"> om en </w:t>
            </w:r>
            <w:proofErr w:type="spellStart"/>
            <w:r w:rsidRPr="00CB1146">
              <w:rPr>
                <w:sz w:val="18"/>
                <w:szCs w:val="18"/>
              </w:rPr>
              <w:t>oppfriskningsdose</w:t>
            </w:r>
            <w:proofErr w:type="spellEnd"/>
            <w:r w:rsidRPr="00CB1146">
              <w:rPr>
                <w:sz w:val="18"/>
                <w:szCs w:val="18"/>
              </w:rPr>
              <w:t xml:space="preserve"> </w:t>
            </w:r>
            <w:proofErr w:type="spellStart"/>
            <w:r w:rsidRPr="00CB1146">
              <w:rPr>
                <w:sz w:val="18"/>
                <w:szCs w:val="18"/>
              </w:rPr>
              <w:t>omfatter</w:t>
            </w:r>
            <w:proofErr w:type="spellEnd"/>
            <w:r w:rsidRPr="00CB1146">
              <w:rPr>
                <w:sz w:val="18"/>
                <w:szCs w:val="18"/>
              </w:rPr>
              <w:t xml:space="preserve"> også </w:t>
            </w:r>
            <w:proofErr w:type="spellStart"/>
            <w:r w:rsidRPr="00CB1146">
              <w:rPr>
                <w:sz w:val="18"/>
                <w:szCs w:val="18"/>
              </w:rPr>
              <w:t>individer</w:t>
            </w:r>
            <w:proofErr w:type="spellEnd"/>
            <w:r w:rsidRPr="00CB1146">
              <w:rPr>
                <w:sz w:val="18"/>
                <w:szCs w:val="18"/>
              </w:rPr>
              <w:t xml:space="preserve"> med status som fullvaksinert basert på gjennomgått covid-19 og </w:t>
            </w:r>
            <w:proofErr w:type="spellStart"/>
            <w:r w:rsidRPr="00CB1146">
              <w:rPr>
                <w:sz w:val="18"/>
                <w:szCs w:val="18"/>
              </w:rPr>
              <w:t>én</w:t>
            </w:r>
            <w:proofErr w:type="spellEnd"/>
            <w:r w:rsidRPr="00CB1146">
              <w:rPr>
                <w:sz w:val="18"/>
                <w:szCs w:val="18"/>
              </w:rPr>
              <w:t xml:space="preserve"> vaksinedose.</w:t>
            </w:r>
          </w:p>
        </w:tc>
      </w:tr>
      <w:tr w:rsidR="008C1D0B" w:rsidRPr="006F379F" w14:paraId="60CDB918" w14:textId="77777777" w:rsidTr="005139FF">
        <w:trPr>
          <w:trHeight w:val="426"/>
        </w:trPr>
        <w:tc>
          <w:tcPr>
            <w:tcW w:w="11029" w:type="dxa"/>
            <w:gridSpan w:val="3"/>
            <w:shd w:val="clear" w:color="auto" w:fill="F2F2F2" w:themeFill="background1" w:themeFillShade="F2"/>
          </w:tcPr>
          <w:p w14:paraId="415479B4" w14:textId="62C1D7B4" w:rsidR="008C1D0B" w:rsidRPr="00CB1146" w:rsidRDefault="002E7D52" w:rsidP="00217751">
            <w:pPr>
              <w:rPr>
                <w:b/>
                <w:bCs/>
                <w:sz w:val="20"/>
                <w:szCs w:val="20"/>
              </w:rPr>
            </w:pPr>
            <w:r w:rsidRPr="00CB1146">
              <w:rPr>
                <w:b/>
                <w:bCs/>
                <w:sz w:val="20"/>
                <w:szCs w:val="20"/>
              </w:rPr>
              <w:t xml:space="preserve">Vaksinen </w:t>
            </w:r>
            <w:proofErr w:type="spellStart"/>
            <w:r w:rsidRPr="00CB1146">
              <w:rPr>
                <w:b/>
                <w:bCs/>
                <w:sz w:val="20"/>
                <w:szCs w:val="20"/>
              </w:rPr>
              <w:t>Spikevax</w:t>
            </w:r>
            <w:proofErr w:type="spellEnd"/>
            <w:r w:rsidRPr="00CB1146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B1146">
              <w:rPr>
                <w:b/>
                <w:bCs/>
                <w:sz w:val="20"/>
                <w:szCs w:val="20"/>
              </w:rPr>
              <w:t>Moderna</w:t>
            </w:r>
            <w:proofErr w:type="spellEnd"/>
            <w:r w:rsidRPr="00CB1146">
              <w:rPr>
                <w:b/>
                <w:bCs/>
                <w:sz w:val="20"/>
                <w:szCs w:val="20"/>
              </w:rPr>
              <w:t xml:space="preserve">) er </w:t>
            </w:r>
            <w:proofErr w:type="spellStart"/>
            <w:r w:rsidRPr="00CB1146">
              <w:rPr>
                <w:b/>
                <w:bCs/>
                <w:sz w:val="20"/>
                <w:szCs w:val="20"/>
              </w:rPr>
              <w:t>ikke</w:t>
            </w:r>
            <w:proofErr w:type="spellEnd"/>
            <w:r w:rsidRPr="00CB1146">
              <w:rPr>
                <w:b/>
                <w:bCs/>
                <w:sz w:val="20"/>
                <w:szCs w:val="20"/>
              </w:rPr>
              <w:t xml:space="preserve"> anbefalt til menn og kvinner under 30</w:t>
            </w:r>
            <w:r w:rsidRPr="00CB114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0060A09E" w14:textId="77777777" w:rsidR="006F379F" w:rsidRDefault="006F379F">
      <w:pPr>
        <w:pStyle w:val="Brdtekst"/>
        <w:spacing w:before="8"/>
        <w:rPr>
          <w:color w:val="262626" w:themeColor="text1" w:themeTint="D9"/>
          <w:sz w:val="23"/>
        </w:rPr>
      </w:pPr>
    </w:p>
    <w:p w14:paraId="15FE8B98" w14:textId="7161BF65" w:rsidR="006F379F" w:rsidRPr="00F451AF" w:rsidRDefault="006F379F" w:rsidP="006F379F">
      <w:pPr>
        <w:rPr>
          <w:b/>
          <w:bCs/>
          <w:color w:val="262626" w:themeColor="text1" w:themeTint="D9"/>
          <w:sz w:val="18"/>
          <w:szCs w:val="18"/>
        </w:rPr>
      </w:pPr>
      <w:r w:rsidRPr="00F451AF">
        <w:rPr>
          <w:b/>
          <w:bCs/>
          <w:color w:val="262626" w:themeColor="text1" w:themeTint="D9"/>
          <w:sz w:val="18"/>
          <w:szCs w:val="18"/>
        </w:rPr>
        <w:t xml:space="preserve">EGENERKLÆRING VED KORONAVAKSINERING </w:t>
      </w:r>
    </w:p>
    <w:tbl>
      <w:tblPr>
        <w:tblStyle w:val="TableNormal"/>
        <w:tblW w:w="11042" w:type="dxa"/>
        <w:tblInd w:w="-41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489"/>
        <w:gridCol w:w="5553"/>
      </w:tblGrid>
      <w:tr w:rsidR="00056094" w:rsidRPr="00056094" w14:paraId="2B3CBC31" w14:textId="77777777" w:rsidTr="0097332F">
        <w:trPr>
          <w:trHeight w:val="387"/>
        </w:trPr>
        <w:tc>
          <w:tcPr>
            <w:tcW w:w="5489" w:type="dxa"/>
          </w:tcPr>
          <w:p w14:paraId="613DF08E" w14:textId="7959C191" w:rsidR="006F379F" w:rsidRPr="0097332F" w:rsidRDefault="006F379F" w:rsidP="00F53D57">
            <w:pPr>
              <w:pStyle w:val="TableParagraph"/>
              <w:spacing w:before="51"/>
              <w:ind w:left="80"/>
              <w:rPr>
                <w:sz w:val="18"/>
                <w:szCs w:val="18"/>
              </w:rPr>
            </w:pPr>
            <w:proofErr w:type="spellStart"/>
            <w:r w:rsidRPr="0097332F">
              <w:rPr>
                <w:sz w:val="18"/>
                <w:szCs w:val="18"/>
              </w:rPr>
              <w:t>Navn</w:t>
            </w:r>
            <w:proofErr w:type="spellEnd"/>
            <w:r w:rsidRPr="0097332F">
              <w:rPr>
                <w:sz w:val="18"/>
                <w:szCs w:val="18"/>
              </w:rPr>
              <w:t>:</w:t>
            </w:r>
          </w:p>
        </w:tc>
        <w:tc>
          <w:tcPr>
            <w:tcW w:w="5553" w:type="dxa"/>
          </w:tcPr>
          <w:p w14:paraId="2042517C" w14:textId="77777777" w:rsidR="006F379F" w:rsidRPr="0097332F" w:rsidRDefault="006F379F" w:rsidP="00F53D57">
            <w:pPr>
              <w:pStyle w:val="TableParagraph"/>
              <w:spacing w:before="51"/>
              <w:ind w:left="67"/>
              <w:rPr>
                <w:sz w:val="18"/>
                <w:szCs w:val="18"/>
              </w:rPr>
            </w:pPr>
            <w:r w:rsidRPr="0097332F">
              <w:rPr>
                <w:sz w:val="18"/>
                <w:szCs w:val="18"/>
              </w:rPr>
              <w:t>Fødselsnummer (11 siffer):</w:t>
            </w:r>
          </w:p>
        </w:tc>
      </w:tr>
      <w:tr w:rsidR="00056094" w:rsidRPr="00056094" w14:paraId="7DF7D15A" w14:textId="77777777" w:rsidTr="0097332F">
        <w:trPr>
          <w:trHeight w:val="325"/>
        </w:trPr>
        <w:tc>
          <w:tcPr>
            <w:tcW w:w="11042" w:type="dxa"/>
            <w:gridSpan w:val="2"/>
          </w:tcPr>
          <w:p w14:paraId="540C7BD7" w14:textId="75ECEEFB" w:rsidR="006F379F" w:rsidRPr="0097332F" w:rsidRDefault="006F379F" w:rsidP="00F53D57">
            <w:pPr>
              <w:pStyle w:val="TableParagraph"/>
              <w:spacing w:before="34"/>
              <w:ind w:left="80"/>
              <w:rPr>
                <w:sz w:val="18"/>
                <w:szCs w:val="18"/>
              </w:rPr>
            </w:pPr>
            <w:r w:rsidRPr="0097332F">
              <w:rPr>
                <w:sz w:val="18"/>
                <w:szCs w:val="18"/>
              </w:rPr>
              <w:t>Adresse:</w:t>
            </w:r>
          </w:p>
        </w:tc>
      </w:tr>
      <w:tr w:rsidR="00056094" w:rsidRPr="00056094" w14:paraId="0C828C9B" w14:textId="77777777" w:rsidTr="0097332F">
        <w:trPr>
          <w:trHeight w:val="319"/>
        </w:trPr>
        <w:tc>
          <w:tcPr>
            <w:tcW w:w="5489" w:type="dxa"/>
          </w:tcPr>
          <w:p w14:paraId="27275944" w14:textId="20BFA2B7" w:rsidR="006F379F" w:rsidRPr="0097332F" w:rsidRDefault="006F379F" w:rsidP="00F53D57">
            <w:pPr>
              <w:pStyle w:val="TableParagraph"/>
              <w:spacing w:before="53"/>
              <w:ind w:left="80"/>
              <w:rPr>
                <w:sz w:val="18"/>
                <w:szCs w:val="18"/>
              </w:rPr>
            </w:pPr>
            <w:r w:rsidRPr="0097332F">
              <w:rPr>
                <w:sz w:val="18"/>
                <w:szCs w:val="18"/>
              </w:rPr>
              <w:t>Postnummer:</w:t>
            </w:r>
          </w:p>
        </w:tc>
        <w:tc>
          <w:tcPr>
            <w:tcW w:w="5553" w:type="dxa"/>
          </w:tcPr>
          <w:p w14:paraId="2B984B03" w14:textId="77777777" w:rsidR="006F379F" w:rsidRPr="0097332F" w:rsidRDefault="006F379F" w:rsidP="00F53D57">
            <w:pPr>
              <w:pStyle w:val="TableParagraph"/>
              <w:spacing w:before="53"/>
              <w:ind w:left="67"/>
              <w:rPr>
                <w:sz w:val="18"/>
                <w:szCs w:val="18"/>
              </w:rPr>
            </w:pPr>
            <w:proofErr w:type="spellStart"/>
            <w:r w:rsidRPr="0097332F">
              <w:rPr>
                <w:sz w:val="18"/>
                <w:szCs w:val="18"/>
              </w:rPr>
              <w:t>Poststed</w:t>
            </w:r>
            <w:proofErr w:type="spellEnd"/>
            <w:r w:rsidRPr="0097332F">
              <w:rPr>
                <w:sz w:val="18"/>
                <w:szCs w:val="18"/>
              </w:rPr>
              <w:t>:</w:t>
            </w:r>
          </w:p>
        </w:tc>
      </w:tr>
      <w:tr w:rsidR="00056094" w:rsidRPr="00056094" w14:paraId="2CE4B913" w14:textId="77777777" w:rsidTr="0097332F">
        <w:trPr>
          <w:trHeight w:val="327"/>
        </w:trPr>
        <w:tc>
          <w:tcPr>
            <w:tcW w:w="5489" w:type="dxa"/>
          </w:tcPr>
          <w:p w14:paraId="0758D9F9" w14:textId="271CAE0A" w:rsidR="006F379F" w:rsidRPr="0097332F" w:rsidRDefault="006F379F" w:rsidP="00F53D57">
            <w:pPr>
              <w:pStyle w:val="TableParagraph"/>
              <w:spacing w:before="44"/>
              <w:ind w:left="80"/>
              <w:rPr>
                <w:sz w:val="18"/>
                <w:szCs w:val="18"/>
              </w:rPr>
            </w:pPr>
            <w:r w:rsidRPr="0097332F">
              <w:rPr>
                <w:sz w:val="18"/>
                <w:szCs w:val="18"/>
              </w:rPr>
              <w:t>Telefon:</w:t>
            </w:r>
          </w:p>
        </w:tc>
        <w:tc>
          <w:tcPr>
            <w:tcW w:w="5553" w:type="dxa"/>
          </w:tcPr>
          <w:p w14:paraId="76AED9C1" w14:textId="77777777" w:rsidR="006F379F" w:rsidRPr="0097332F" w:rsidRDefault="006F379F" w:rsidP="00F53D57">
            <w:pPr>
              <w:pStyle w:val="TableParagraph"/>
              <w:spacing w:before="44"/>
              <w:ind w:left="67"/>
              <w:rPr>
                <w:sz w:val="18"/>
                <w:szCs w:val="18"/>
              </w:rPr>
            </w:pPr>
            <w:r w:rsidRPr="0097332F">
              <w:rPr>
                <w:w w:val="105"/>
                <w:sz w:val="18"/>
                <w:szCs w:val="18"/>
              </w:rPr>
              <w:t>E-post:</w:t>
            </w:r>
          </w:p>
        </w:tc>
      </w:tr>
    </w:tbl>
    <w:p w14:paraId="5D9CE066" w14:textId="7ED3A99A" w:rsidR="001D63B1" w:rsidRPr="00056094" w:rsidRDefault="001D63B1">
      <w:pPr>
        <w:pStyle w:val="Brdtekst"/>
        <w:spacing w:before="8"/>
        <w:rPr>
          <w:sz w:val="18"/>
          <w:szCs w:val="18"/>
        </w:rPr>
      </w:pPr>
    </w:p>
    <w:p w14:paraId="191E6CA3" w14:textId="77777777" w:rsidR="00F451AF" w:rsidRPr="00F451AF" w:rsidRDefault="00F451AF">
      <w:pPr>
        <w:pStyle w:val="Brdtekst"/>
        <w:spacing w:before="8"/>
        <w:rPr>
          <w:color w:val="262626" w:themeColor="text1" w:themeTint="D9"/>
          <w:sz w:val="18"/>
          <w:szCs w:val="18"/>
        </w:rPr>
      </w:pPr>
    </w:p>
    <w:tbl>
      <w:tblPr>
        <w:tblStyle w:val="TableNormal"/>
        <w:tblW w:w="11042" w:type="dxa"/>
        <w:tblInd w:w="-41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575"/>
        <w:gridCol w:w="758"/>
        <w:gridCol w:w="709"/>
      </w:tblGrid>
      <w:tr w:rsidR="006F379F" w:rsidRPr="00F451AF" w14:paraId="4BD880A7" w14:textId="77777777" w:rsidTr="007B6369">
        <w:trPr>
          <w:trHeight w:val="418"/>
        </w:trPr>
        <w:tc>
          <w:tcPr>
            <w:tcW w:w="9575" w:type="dxa"/>
          </w:tcPr>
          <w:p w14:paraId="6659825E" w14:textId="3F984BB1" w:rsidR="002F016A" w:rsidRPr="00F451AF" w:rsidRDefault="00B0570C">
            <w:pPr>
              <w:pStyle w:val="TableParagraph"/>
              <w:spacing w:before="67"/>
              <w:ind w:left="80"/>
              <w:rPr>
                <w:b/>
                <w:bCs/>
                <w:color w:val="262626" w:themeColor="text1" w:themeTint="D9"/>
                <w:sz w:val="18"/>
                <w:szCs w:val="18"/>
              </w:rPr>
            </w:pPr>
            <w:r w:rsidRPr="00F451AF">
              <w:rPr>
                <w:b/>
                <w:bCs/>
                <w:color w:val="262626" w:themeColor="text1" w:themeTint="D9"/>
                <w:sz w:val="18"/>
                <w:szCs w:val="18"/>
              </w:rPr>
              <w:t>KLINISKE OPPLYSNINGER</w:t>
            </w:r>
          </w:p>
        </w:tc>
        <w:tc>
          <w:tcPr>
            <w:tcW w:w="758" w:type="dxa"/>
          </w:tcPr>
          <w:p w14:paraId="12EB3DC6" w14:textId="77777777" w:rsidR="002F016A" w:rsidRPr="00F451AF" w:rsidRDefault="00B0570C" w:rsidP="00DB660C">
            <w:pPr>
              <w:pStyle w:val="TableParagraph"/>
              <w:spacing w:before="53"/>
              <w:ind w:left="233"/>
              <w:rPr>
                <w:color w:val="262626" w:themeColor="text1" w:themeTint="D9"/>
                <w:sz w:val="18"/>
                <w:szCs w:val="18"/>
              </w:rPr>
            </w:pPr>
            <w:r w:rsidRPr="00F451AF">
              <w:rPr>
                <w:color w:val="262626" w:themeColor="text1" w:themeTint="D9"/>
                <w:sz w:val="18"/>
                <w:szCs w:val="18"/>
              </w:rPr>
              <w:t>Ja</w:t>
            </w:r>
          </w:p>
        </w:tc>
        <w:tc>
          <w:tcPr>
            <w:tcW w:w="709" w:type="dxa"/>
          </w:tcPr>
          <w:p w14:paraId="65AD7E70" w14:textId="77777777" w:rsidR="002F016A" w:rsidRPr="00F451AF" w:rsidRDefault="00B0570C" w:rsidP="00DB660C">
            <w:pPr>
              <w:pStyle w:val="TableParagraph"/>
              <w:spacing w:before="53"/>
              <w:ind w:left="173"/>
              <w:rPr>
                <w:color w:val="262626" w:themeColor="text1" w:themeTint="D9"/>
                <w:sz w:val="18"/>
                <w:szCs w:val="18"/>
              </w:rPr>
            </w:pPr>
            <w:r w:rsidRPr="00F451AF">
              <w:rPr>
                <w:color w:val="262626" w:themeColor="text1" w:themeTint="D9"/>
                <w:sz w:val="18"/>
                <w:szCs w:val="18"/>
              </w:rPr>
              <w:t>Nei</w:t>
            </w:r>
          </w:p>
        </w:tc>
      </w:tr>
      <w:tr w:rsidR="006F379F" w:rsidRPr="00F451AF" w14:paraId="64DFC599" w14:textId="77777777" w:rsidTr="00056094">
        <w:trPr>
          <w:trHeight w:val="527"/>
        </w:trPr>
        <w:tc>
          <w:tcPr>
            <w:tcW w:w="9575" w:type="dxa"/>
          </w:tcPr>
          <w:p w14:paraId="4BCC6B12" w14:textId="55535BBF" w:rsidR="002F016A" w:rsidRPr="00056094" w:rsidRDefault="00B0570C" w:rsidP="00056094">
            <w:pPr>
              <w:rPr>
                <w:sz w:val="18"/>
                <w:szCs w:val="18"/>
              </w:rPr>
            </w:pPr>
            <w:r w:rsidRPr="00056094">
              <w:rPr>
                <w:sz w:val="18"/>
                <w:szCs w:val="18"/>
              </w:rPr>
              <w:t>1. Føler du deg i fin form og feberfri i dag?</w:t>
            </w:r>
          </w:p>
          <w:p w14:paraId="7C347AA9" w14:textId="77777777" w:rsidR="002F016A" w:rsidRPr="00056094" w:rsidRDefault="00B0570C" w:rsidP="00056094">
            <w:pPr>
              <w:rPr>
                <w:i/>
                <w:iCs/>
                <w:sz w:val="18"/>
                <w:szCs w:val="18"/>
              </w:rPr>
            </w:pPr>
            <w:r w:rsidRPr="00056094">
              <w:rPr>
                <w:i/>
                <w:iCs/>
                <w:sz w:val="18"/>
                <w:szCs w:val="18"/>
              </w:rPr>
              <w:t xml:space="preserve">Vaksinering bør </w:t>
            </w:r>
            <w:proofErr w:type="spellStart"/>
            <w:r w:rsidRPr="00056094">
              <w:rPr>
                <w:i/>
                <w:iCs/>
                <w:sz w:val="18"/>
                <w:szCs w:val="18"/>
              </w:rPr>
              <w:t>utsettes</w:t>
            </w:r>
            <w:proofErr w:type="spellEnd"/>
            <w:r w:rsidRPr="00056094">
              <w:rPr>
                <w:i/>
                <w:iCs/>
                <w:sz w:val="18"/>
                <w:szCs w:val="18"/>
              </w:rPr>
              <w:t xml:space="preserve"> ved akutt </w:t>
            </w:r>
            <w:proofErr w:type="spellStart"/>
            <w:r w:rsidRPr="00056094">
              <w:rPr>
                <w:i/>
                <w:iCs/>
                <w:sz w:val="18"/>
                <w:szCs w:val="18"/>
              </w:rPr>
              <w:t>infeksjonssykdom</w:t>
            </w:r>
            <w:proofErr w:type="spellEnd"/>
            <w:r w:rsidRPr="00056094">
              <w:rPr>
                <w:i/>
                <w:iCs/>
                <w:sz w:val="18"/>
                <w:szCs w:val="18"/>
              </w:rPr>
              <w:t xml:space="preserve"> med feber over 38 °C.</w:t>
            </w:r>
          </w:p>
        </w:tc>
        <w:tc>
          <w:tcPr>
            <w:tcW w:w="758" w:type="dxa"/>
          </w:tcPr>
          <w:p w14:paraId="04529F88" w14:textId="77777777" w:rsidR="002F016A" w:rsidRPr="00F451AF" w:rsidRDefault="002F016A">
            <w:pPr>
              <w:pStyle w:val="TableParagrap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09" w:type="dxa"/>
          </w:tcPr>
          <w:p w14:paraId="70BEDAE0" w14:textId="77777777" w:rsidR="002F016A" w:rsidRPr="00F451AF" w:rsidRDefault="002F016A">
            <w:pPr>
              <w:pStyle w:val="TableParagraph"/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6F379F" w:rsidRPr="00F451AF" w14:paraId="58C89DA2" w14:textId="77777777" w:rsidTr="00E534AF">
        <w:trPr>
          <w:trHeight w:val="491"/>
        </w:trPr>
        <w:tc>
          <w:tcPr>
            <w:tcW w:w="9575" w:type="dxa"/>
          </w:tcPr>
          <w:p w14:paraId="11EAD4E3" w14:textId="77777777" w:rsidR="00B83DF0" w:rsidRDefault="00B0570C" w:rsidP="00056094">
            <w:pPr>
              <w:rPr>
                <w:sz w:val="18"/>
                <w:szCs w:val="18"/>
              </w:rPr>
            </w:pPr>
            <w:r w:rsidRPr="00DD1A47">
              <w:rPr>
                <w:sz w:val="18"/>
                <w:szCs w:val="18"/>
              </w:rPr>
              <w:t xml:space="preserve">2. </w:t>
            </w:r>
            <w:r w:rsidR="00C732B1" w:rsidRPr="00DD1A47">
              <w:rPr>
                <w:sz w:val="18"/>
                <w:szCs w:val="18"/>
              </w:rPr>
              <w:t xml:space="preserve">Har du gjennomgått </w:t>
            </w:r>
            <w:proofErr w:type="spellStart"/>
            <w:r w:rsidR="00C732B1" w:rsidRPr="00DD1A47">
              <w:rPr>
                <w:sz w:val="18"/>
                <w:szCs w:val="18"/>
              </w:rPr>
              <w:t>koronasykdom</w:t>
            </w:r>
            <w:proofErr w:type="spellEnd"/>
            <w:r w:rsidR="00C732B1" w:rsidRPr="00DD1A47">
              <w:rPr>
                <w:sz w:val="18"/>
                <w:szCs w:val="18"/>
              </w:rPr>
              <w:t>?</w:t>
            </w:r>
            <w:r w:rsidR="00B83DF0" w:rsidRPr="00DD1A47">
              <w:rPr>
                <w:sz w:val="18"/>
                <w:szCs w:val="18"/>
              </w:rPr>
              <w:t xml:space="preserve"> </w:t>
            </w:r>
          </w:p>
          <w:p w14:paraId="77AC7318" w14:textId="6F866558" w:rsidR="002F016A" w:rsidRPr="00E534AF" w:rsidRDefault="00B83DF0" w:rsidP="00056094">
            <w:pPr>
              <w:rPr>
                <w:sz w:val="16"/>
                <w:szCs w:val="16"/>
              </w:rPr>
            </w:pPr>
            <w:r w:rsidRPr="00E534AF">
              <w:rPr>
                <w:sz w:val="16"/>
                <w:szCs w:val="16"/>
              </w:rPr>
              <w:t xml:space="preserve">Se </w:t>
            </w:r>
            <w:proofErr w:type="spellStart"/>
            <w:r w:rsidRPr="00E534AF">
              <w:rPr>
                <w:sz w:val="16"/>
                <w:szCs w:val="16"/>
              </w:rPr>
              <w:t>veiledning</w:t>
            </w:r>
            <w:proofErr w:type="spellEnd"/>
            <w:r w:rsidRPr="00E534AF">
              <w:rPr>
                <w:sz w:val="16"/>
                <w:szCs w:val="16"/>
              </w:rPr>
              <w:t xml:space="preserve"> på side 2.</w:t>
            </w:r>
          </w:p>
        </w:tc>
        <w:tc>
          <w:tcPr>
            <w:tcW w:w="758" w:type="dxa"/>
          </w:tcPr>
          <w:p w14:paraId="2DC84ADE" w14:textId="77777777" w:rsidR="002F016A" w:rsidRPr="00F451AF" w:rsidRDefault="002F016A">
            <w:pPr>
              <w:pStyle w:val="TableParagrap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09" w:type="dxa"/>
          </w:tcPr>
          <w:p w14:paraId="77ECF6E5" w14:textId="77777777" w:rsidR="002F016A" w:rsidRPr="00F451AF" w:rsidRDefault="002F016A">
            <w:pPr>
              <w:pStyle w:val="TableParagraph"/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6F379F" w:rsidRPr="00F451AF" w14:paraId="558E612F" w14:textId="77777777" w:rsidTr="004C2DC5">
        <w:trPr>
          <w:trHeight w:val="569"/>
        </w:trPr>
        <w:tc>
          <w:tcPr>
            <w:tcW w:w="9575" w:type="dxa"/>
          </w:tcPr>
          <w:p w14:paraId="49A4EF48" w14:textId="77777777" w:rsidR="00B83DF0" w:rsidRDefault="00B0570C" w:rsidP="00056094">
            <w:pPr>
              <w:rPr>
                <w:sz w:val="18"/>
                <w:szCs w:val="18"/>
              </w:rPr>
            </w:pPr>
            <w:r w:rsidRPr="00056094">
              <w:rPr>
                <w:sz w:val="18"/>
                <w:szCs w:val="18"/>
              </w:rPr>
              <w:t xml:space="preserve">3. </w:t>
            </w:r>
            <w:r w:rsidR="00BF3465" w:rsidRPr="00DD1A47">
              <w:rPr>
                <w:sz w:val="18"/>
                <w:szCs w:val="18"/>
              </w:rPr>
              <w:t xml:space="preserve">Har du økt </w:t>
            </w:r>
            <w:proofErr w:type="spellStart"/>
            <w:r w:rsidR="00BF3465" w:rsidRPr="00DD1A47">
              <w:rPr>
                <w:sz w:val="18"/>
                <w:szCs w:val="18"/>
              </w:rPr>
              <w:t>blødningstendens</w:t>
            </w:r>
            <w:proofErr w:type="spellEnd"/>
            <w:r w:rsidR="00027141" w:rsidRPr="00DD1A47">
              <w:rPr>
                <w:sz w:val="18"/>
                <w:szCs w:val="18"/>
              </w:rPr>
              <w:t xml:space="preserve">? </w:t>
            </w:r>
          </w:p>
          <w:p w14:paraId="2354462A" w14:textId="3A4F8EE1" w:rsidR="00E534AF" w:rsidRPr="00E534AF" w:rsidRDefault="00027141" w:rsidP="00056094">
            <w:pPr>
              <w:rPr>
                <w:i/>
                <w:iCs/>
                <w:sz w:val="16"/>
                <w:szCs w:val="16"/>
              </w:rPr>
            </w:pPr>
            <w:r w:rsidRPr="00E534AF">
              <w:rPr>
                <w:sz w:val="16"/>
                <w:szCs w:val="16"/>
              </w:rPr>
              <w:t xml:space="preserve">Se </w:t>
            </w:r>
            <w:proofErr w:type="spellStart"/>
            <w:r w:rsidRPr="00E534AF">
              <w:rPr>
                <w:sz w:val="16"/>
                <w:szCs w:val="16"/>
              </w:rPr>
              <w:t>veiledning</w:t>
            </w:r>
            <w:proofErr w:type="spellEnd"/>
            <w:r w:rsidRPr="00E534AF">
              <w:rPr>
                <w:sz w:val="16"/>
                <w:szCs w:val="16"/>
              </w:rPr>
              <w:t xml:space="preserve"> på side 2</w:t>
            </w:r>
            <w:r w:rsidRPr="00E534AF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758" w:type="dxa"/>
          </w:tcPr>
          <w:p w14:paraId="73148BD3" w14:textId="77777777" w:rsidR="002F016A" w:rsidRPr="00F451AF" w:rsidRDefault="002F016A">
            <w:pPr>
              <w:pStyle w:val="TableParagraph"/>
              <w:rPr>
                <w:color w:val="262626" w:themeColor="text1" w:themeTint="D9"/>
                <w:sz w:val="18"/>
                <w:szCs w:val="18"/>
                <w:lang w:val="nb-NO"/>
              </w:rPr>
            </w:pPr>
          </w:p>
        </w:tc>
        <w:tc>
          <w:tcPr>
            <w:tcW w:w="709" w:type="dxa"/>
          </w:tcPr>
          <w:p w14:paraId="7645244C" w14:textId="77777777" w:rsidR="002F016A" w:rsidRPr="00F451AF" w:rsidRDefault="002F016A">
            <w:pPr>
              <w:pStyle w:val="TableParagraph"/>
              <w:rPr>
                <w:color w:val="262626" w:themeColor="text1" w:themeTint="D9"/>
                <w:sz w:val="18"/>
                <w:szCs w:val="18"/>
                <w:lang w:val="nb-NO"/>
              </w:rPr>
            </w:pPr>
          </w:p>
        </w:tc>
      </w:tr>
      <w:tr w:rsidR="006F379F" w:rsidRPr="00F451AF" w14:paraId="5F670E46" w14:textId="77777777" w:rsidTr="00056094">
        <w:trPr>
          <w:trHeight w:val="421"/>
        </w:trPr>
        <w:tc>
          <w:tcPr>
            <w:tcW w:w="9575" w:type="dxa"/>
          </w:tcPr>
          <w:p w14:paraId="2DBECD2D" w14:textId="466F7536" w:rsidR="005C3C26" w:rsidRPr="00DD1A47" w:rsidRDefault="00B0570C" w:rsidP="00056094">
            <w:pPr>
              <w:rPr>
                <w:strike/>
                <w:sz w:val="18"/>
                <w:szCs w:val="18"/>
              </w:rPr>
            </w:pPr>
            <w:r w:rsidRPr="00056094">
              <w:rPr>
                <w:sz w:val="18"/>
                <w:szCs w:val="18"/>
              </w:rPr>
              <w:t>4.</w:t>
            </w:r>
            <w:r w:rsidRPr="00DD1A47">
              <w:rPr>
                <w:sz w:val="18"/>
                <w:szCs w:val="18"/>
              </w:rPr>
              <w:t xml:space="preserve"> </w:t>
            </w:r>
            <w:r w:rsidR="00C732B1" w:rsidRPr="00DD1A47">
              <w:rPr>
                <w:sz w:val="18"/>
                <w:szCs w:val="18"/>
              </w:rPr>
              <w:t xml:space="preserve">Har du kroniske </w:t>
            </w:r>
            <w:proofErr w:type="spellStart"/>
            <w:r w:rsidR="00C732B1" w:rsidRPr="00DD1A47">
              <w:rPr>
                <w:sz w:val="18"/>
                <w:szCs w:val="18"/>
              </w:rPr>
              <w:t>sykdommer</w:t>
            </w:r>
            <w:proofErr w:type="spellEnd"/>
            <w:r w:rsidR="00C732B1" w:rsidRPr="00DD1A47">
              <w:rPr>
                <w:sz w:val="18"/>
                <w:szCs w:val="18"/>
              </w:rPr>
              <w:t>/</w:t>
            </w:r>
            <w:proofErr w:type="spellStart"/>
            <w:r w:rsidR="00C732B1" w:rsidRPr="00DD1A47">
              <w:rPr>
                <w:sz w:val="18"/>
                <w:szCs w:val="18"/>
              </w:rPr>
              <w:t>lidelser</w:t>
            </w:r>
            <w:proofErr w:type="spellEnd"/>
            <w:r w:rsidR="00C732B1" w:rsidRPr="00DD1A47">
              <w:rPr>
                <w:sz w:val="18"/>
                <w:szCs w:val="18"/>
              </w:rPr>
              <w:t xml:space="preserve">? </w:t>
            </w:r>
            <w:proofErr w:type="spellStart"/>
            <w:r w:rsidR="00C732B1" w:rsidRPr="00DD1A47">
              <w:rPr>
                <w:sz w:val="18"/>
                <w:szCs w:val="18"/>
              </w:rPr>
              <w:t>Hvis</w:t>
            </w:r>
            <w:proofErr w:type="spellEnd"/>
            <w:r w:rsidR="00C732B1" w:rsidRPr="00DD1A47">
              <w:rPr>
                <w:sz w:val="18"/>
                <w:szCs w:val="18"/>
              </w:rPr>
              <w:t xml:space="preserve"> ja, </w:t>
            </w:r>
            <w:proofErr w:type="spellStart"/>
            <w:r w:rsidR="00C732B1" w:rsidRPr="00DD1A47">
              <w:rPr>
                <w:sz w:val="18"/>
                <w:szCs w:val="18"/>
              </w:rPr>
              <w:t>hvilke</w:t>
            </w:r>
            <w:proofErr w:type="spellEnd"/>
            <w:r w:rsidR="00C732B1" w:rsidRPr="00DD1A47">
              <w:rPr>
                <w:sz w:val="18"/>
                <w:szCs w:val="18"/>
              </w:rPr>
              <w:t>?</w:t>
            </w:r>
          </w:p>
          <w:p w14:paraId="52331F5D" w14:textId="38D71148" w:rsidR="00C732B1" w:rsidRPr="005C3C26" w:rsidRDefault="00C732B1" w:rsidP="0005609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58" w:type="dxa"/>
          </w:tcPr>
          <w:p w14:paraId="0E472415" w14:textId="77777777" w:rsidR="002F016A" w:rsidRPr="00F451AF" w:rsidRDefault="002F016A">
            <w:pPr>
              <w:pStyle w:val="TableParagraph"/>
              <w:rPr>
                <w:color w:val="262626" w:themeColor="text1" w:themeTint="D9"/>
                <w:sz w:val="18"/>
                <w:szCs w:val="18"/>
                <w:lang w:val="nb-NO"/>
              </w:rPr>
            </w:pPr>
          </w:p>
        </w:tc>
        <w:tc>
          <w:tcPr>
            <w:tcW w:w="709" w:type="dxa"/>
          </w:tcPr>
          <w:p w14:paraId="5A3FDF51" w14:textId="77777777" w:rsidR="002F016A" w:rsidRPr="00F451AF" w:rsidRDefault="002F016A">
            <w:pPr>
              <w:pStyle w:val="TableParagraph"/>
              <w:rPr>
                <w:color w:val="262626" w:themeColor="text1" w:themeTint="D9"/>
                <w:sz w:val="18"/>
                <w:szCs w:val="18"/>
                <w:lang w:val="nb-NO"/>
              </w:rPr>
            </w:pPr>
          </w:p>
        </w:tc>
      </w:tr>
      <w:tr w:rsidR="006F379F" w:rsidRPr="00F451AF" w14:paraId="56843437" w14:textId="77777777" w:rsidTr="00E534AF">
        <w:trPr>
          <w:trHeight w:val="471"/>
        </w:trPr>
        <w:tc>
          <w:tcPr>
            <w:tcW w:w="9575" w:type="dxa"/>
          </w:tcPr>
          <w:p w14:paraId="0F9B8A32" w14:textId="7B00FA11" w:rsidR="002F016A" w:rsidRPr="00027141" w:rsidRDefault="00B0570C" w:rsidP="00056094">
            <w:pPr>
              <w:rPr>
                <w:sz w:val="18"/>
                <w:szCs w:val="18"/>
              </w:rPr>
            </w:pPr>
            <w:r w:rsidRPr="00027141">
              <w:rPr>
                <w:sz w:val="18"/>
                <w:szCs w:val="18"/>
              </w:rPr>
              <w:t>5</w:t>
            </w:r>
            <w:r w:rsidRPr="00DD1A47">
              <w:rPr>
                <w:sz w:val="18"/>
                <w:szCs w:val="18"/>
              </w:rPr>
              <w:t xml:space="preserve">. </w:t>
            </w:r>
            <w:r w:rsidR="005C3C26" w:rsidRPr="00DD1A47">
              <w:rPr>
                <w:sz w:val="18"/>
                <w:szCs w:val="18"/>
              </w:rPr>
              <w:t xml:space="preserve">Har du blitt vaksinert med </w:t>
            </w:r>
            <w:proofErr w:type="spellStart"/>
            <w:r w:rsidRPr="00DD1A47">
              <w:rPr>
                <w:sz w:val="18"/>
                <w:szCs w:val="18"/>
              </w:rPr>
              <w:t>annen</w:t>
            </w:r>
            <w:proofErr w:type="spellEnd"/>
            <w:r w:rsidRPr="00DD1A47">
              <w:rPr>
                <w:sz w:val="18"/>
                <w:szCs w:val="18"/>
              </w:rPr>
              <w:t xml:space="preserve"> vaksine</w:t>
            </w:r>
            <w:r w:rsidR="005C3C26" w:rsidRPr="00DD1A47">
              <w:rPr>
                <w:sz w:val="18"/>
                <w:szCs w:val="18"/>
              </w:rPr>
              <w:t xml:space="preserve"> i løpet av de siste 7 </w:t>
            </w:r>
            <w:proofErr w:type="spellStart"/>
            <w:r w:rsidR="005C3C26" w:rsidRPr="00DD1A47">
              <w:rPr>
                <w:sz w:val="18"/>
                <w:szCs w:val="18"/>
              </w:rPr>
              <w:t>dager</w:t>
            </w:r>
            <w:proofErr w:type="spellEnd"/>
            <w:r w:rsidRPr="00DD1A47">
              <w:rPr>
                <w:sz w:val="18"/>
                <w:szCs w:val="18"/>
              </w:rPr>
              <w:t xml:space="preserve">? </w:t>
            </w:r>
          </w:p>
        </w:tc>
        <w:tc>
          <w:tcPr>
            <w:tcW w:w="758" w:type="dxa"/>
          </w:tcPr>
          <w:p w14:paraId="5D114FD1" w14:textId="77777777" w:rsidR="002F016A" w:rsidRPr="00F451AF" w:rsidRDefault="002F016A">
            <w:pPr>
              <w:pStyle w:val="TableParagrap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09" w:type="dxa"/>
          </w:tcPr>
          <w:p w14:paraId="7C2FF2D8" w14:textId="77777777" w:rsidR="002F016A" w:rsidRPr="00F451AF" w:rsidRDefault="002F016A">
            <w:pPr>
              <w:pStyle w:val="TableParagraph"/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6F379F" w:rsidRPr="00F451AF" w14:paraId="7C23CBC9" w14:textId="77777777" w:rsidTr="004C2DC5">
        <w:trPr>
          <w:trHeight w:val="489"/>
        </w:trPr>
        <w:tc>
          <w:tcPr>
            <w:tcW w:w="9575" w:type="dxa"/>
          </w:tcPr>
          <w:p w14:paraId="5ADCFE1A" w14:textId="77777777" w:rsidR="00B83DF0" w:rsidRDefault="00E46B8D" w:rsidP="00056094">
            <w:pPr>
              <w:rPr>
                <w:sz w:val="18"/>
                <w:szCs w:val="18"/>
              </w:rPr>
            </w:pPr>
            <w:r w:rsidRPr="00056094">
              <w:rPr>
                <w:sz w:val="18"/>
                <w:szCs w:val="18"/>
              </w:rPr>
              <w:t xml:space="preserve">6. Har du </w:t>
            </w:r>
            <w:proofErr w:type="spellStart"/>
            <w:r w:rsidRPr="00056094">
              <w:rPr>
                <w:sz w:val="18"/>
                <w:szCs w:val="18"/>
              </w:rPr>
              <w:t>mastcellesykdom</w:t>
            </w:r>
            <w:proofErr w:type="spellEnd"/>
            <w:r w:rsidRPr="00056094">
              <w:rPr>
                <w:sz w:val="18"/>
                <w:szCs w:val="18"/>
              </w:rPr>
              <w:t>?</w:t>
            </w:r>
            <w:r w:rsidR="00027141">
              <w:rPr>
                <w:sz w:val="18"/>
                <w:szCs w:val="18"/>
              </w:rPr>
              <w:t xml:space="preserve"> </w:t>
            </w:r>
          </w:p>
          <w:p w14:paraId="28D4039D" w14:textId="73023AF7" w:rsidR="00E534AF" w:rsidRPr="00E534AF" w:rsidRDefault="00E534AF" w:rsidP="00056094">
            <w:pPr>
              <w:rPr>
                <w:i/>
                <w:iCs/>
                <w:sz w:val="16"/>
                <w:szCs w:val="16"/>
              </w:rPr>
            </w:pPr>
            <w:r w:rsidRPr="00E534AF">
              <w:rPr>
                <w:sz w:val="16"/>
                <w:szCs w:val="16"/>
              </w:rPr>
              <w:t xml:space="preserve">Se </w:t>
            </w:r>
            <w:proofErr w:type="spellStart"/>
            <w:r w:rsidRPr="00E534AF">
              <w:rPr>
                <w:sz w:val="16"/>
                <w:szCs w:val="16"/>
              </w:rPr>
              <w:t>veiledning</w:t>
            </w:r>
            <w:proofErr w:type="spellEnd"/>
            <w:r w:rsidRPr="00E534AF">
              <w:rPr>
                <w:sz w:val="16"/>
                <w:szCs w:val="16"/>
              </w:rPr>
              <w:t xml:space="preserve"> på side 2</w:t>
            </w:r>
            <w:r w:rsidRPr="00E534AF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758" w:type="dxa"/>
          </w:tcPr>
          <w:p w14:paraId="689B6B82" w14:textId="77777777" w:rsidR="002F016A" w:rsidRPr="00F451AF" w:rsidRDefault="002F016A">
            <w:pPr>
              <w:pStyle w:val="TableParagrap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09" w:type="dxa"/>
          </w:tcPr>
          <w:p w14:paraId="2D785363" w14:textId="3D752966" w:rsidR="002F016A" w:rsidRPr="00F451AF" w:rsidRDefault="00E46B8D">
            <w:pPr>
              <w:pStyle w:val="TableParagraph"/>
              <w:rPr>
                <w:color w:val="262626" w:themeColor="text1" w:themeTint="D9"/>
                <w:sz w:val="18"/>
                <w:szCs w:val="18"/>
              </w:rPr>
            </w:pPr>
            <w:r w:rsidRPr="00F451AF">
              <w:rPr>
                <w:color w:val="262626" w:themeColor="text1" w:themeTint="D9"/>
                <w:sz w:val="18"/>
                <w:szCs w:val="18"/>
              </w:rPr>
              <w:t xml:space="preserve"> </w:t>
            </w:r>
          </w:p>
        </w:tc>
      </w:tr>
      <w:tr w:rsidR="006F379F" w:rsidRPr="00F451AF" w14:paraId="15AE4D87" w14:textId="77777777" w:rsidTr="00F451AF">
        <w:trPr>
          <w:trHeight w:val="271"/>
        </w:trPr>
        <w:tc>
          <w:tcPr>
            <w:tcW w:w="9575" w:type="dxa"/>
          </w:tcPr>
          <w:p w14:paraId="58297EAE" w14:textId="7D45E8BF" w:rsidR="00E46B8D" w:rsidRPr="00056094" w:rsidRDefault="00E46B8D" w:rsidP="00056094">
            <w:pPr>
              <w:rPr>
                <w:sz w:val="18"/>
                <w:szCs w:val="18"/>
              </w:rPr>
            </w:pPr>
            <w:r w:rsidRPr="00056094">
              <w:rPr>
                <w:sz w:val="18"/>
                <w:szCs w:val="18"/>
              </w:rPr>
              <w:t xml:space="preserve">7. Har du på grunn av astma i løpet av det siste året fått minst 2 kortisonkurer eller vært innlagt i </w:t>
            </w:r>
            <w:proofErr w:type="spellStart"/>
            <w:r w:rsidRPr="00056094">
              <w:rPr>
                <w:sz w:val="18"/>
                <w:szCs w:val="18"/>
              </w:rPr>
              <w:t>sykehus</w:t>
            </w:r>
            <w:proofErr w:type="spellEnd"/>
            <w:r w:rsidRPr="00056094">
              <w:rPr>
                <w:sz w:val="18"/>
                <w:szCs w:val="18"/>
              </w:rPr>
              <w:t>?</w:t>
            </w:r>
          </w:p>
          <w:p w14:paraId="044DE186" w14:textId="4AEDD105" w:rsidR="002F016A" w:rsidRPr="00056094" w:rsidRDefault="002F016A" w:rsidP="00056094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</w:tcPr>
          <w:p w14:paraId="3AD17CC4" w14:textId="77777777" w:rsidR="002F016A" w:rsidRPr="00F451AF" w:rsidRDefault="002F016A" w:rsidP="00E46B8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1AC2FB1" w14:textId="77777777" w:rsidR="002F016A" w:rsidRPr="00F451AF" w:rsidRDefault="002F016A">
            <w:pPr>
              <w:pStyle w:val="TableParagraph"/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6F379F" w:rsidRPr="00F451AF" w14:paraId="5B2D77DA" w14:textId="77777777" w:rsidTr="0097332F">
        <w:trPr>
          <w:trHeight w:hRule="exact" w:val="1153"/>
        </w:trPr>
        <w:tc>
          <w:tcPr>
            <w:tcW w:w="9575" w:type="dxa"/>
          </w:tcPr>
          <w:p w14:paraId="76549639" w14:textId="33ABE432" w:rsidR="00E46B8D" w:rsidRPr="00056094" w:rsidRDefault="00E46B8D" w:rsidP="00056094">
            <w:pPr>
              <w:rPr>
                <w:sz w:val="18"/>
                <w:szCs w:val="18"/>
              </w:rPr>
            </w:pPr>
            <w:r w:rsidRPr="00056094">
              <w:rPr>
                <w:sz w:val="18"/>
                <w:szCs w:val="18"/>
              </w:rPr>
              <w:t xml:space="preserve">8. Har du på grunn av astma hatt </w:t>
            </w:r>
            <w:r w:rsidRPr="00E86523">
              <w:rPr>
                <w:b/>
                <w:bCs/>
                <w:sz w:val="18"/>
                <w:szCs w:val="18"/>
              </w:rPr>
              <w:t>minst 3</w:t>
            </w:r>
            <w:r w:rsidRPr="00056094">
              <w:rPr>
                <w:sz w:val="18"/>
                <w:szCs w:val="18"/>
              </w:rPr>
              <w:t xml:space="preserve"> av </w:t>
            </w:r>
            <w:proofErr w:type="spellStart"/>
            <w:r w:rsidRPr="00056094">
              <w:rPr>
                <w:sz w:val="18"/>
                <w:szCs w:val="18"/>
              </w:rPr>
              <w:t>følgende</w:t>
            </w:r>
            <w:proofErr w:type="spellEnd"/>
            <w:r w:rsidRPr="00056094">
              <w:rPr>
                <w:sz w:val="18"/>
                <w:szCs w:val="18"/>
              </w:rPr>
              <w:t xml:space="preserve"> </w:t>
            </w:r>
            <w:proofErr w:type="spellStart"/>
            <w:r w:rsidRPr="00056094">
              <w:rPr>
                <w:sz w:val="18"/>
                <w:szCs w:val="18"/>
              </w:rPr>
              <w:t>symptomer</w:t>
            </w:r>
            <w:proofErr w:type="spellEnd"/>
            <w:r w:rsidRPr="00056094">
              <w:rPr>
                <w:sz w:val="18"/>
                <w:szCs w:val="18"/>
              </w:rPr>
              <w:t xml:space="preserve"> siste 4 </w:t>
            </w:r>
            <w:proofErr w:type="spellStart"/>
            <w:r w:rsidRPr="00056094">
              <w:rPr>
                <w:sz w:val="18"/>
                <w:szCs w:val="18"/>
              </w:rPr>
              <w:t>uker</w:t>
            </w:r>
            <w:proofErr w:type="spellEnd"/>
            <w:r w:rsidRPr="00056094">
              <w:rPr>
                <w:sz w:val="18"/>
                <w:szCs w:val="18"/>
              </w:rPr>
              <w:t xml:space="preserve">: </w:t>
            </w:r>
          </w:p>
          <w:p w14:paraId="363CA879" w14:textId="2CBB2807" w:rsidR="0097332F" w:rsidRPr="0097332F" w:rsidRDefault="00E46B8D" w:rsidP="0097332F">
            <w:pPr>
              <w:pStyle w:val="Listeavsnit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proofErr w:type="spellStart"/>
            <w:r w:rsidRPr="0097332F">
              <w:rPr>
                <w:sz w:val="18"/>
                <w:szCs w:val="18"/>
              </w:rPr>
              <w:t>Symptomer</w:t>
            </w:r>
            <w:proofErr w:type="spellEnd"/>
            <w:r w:rsidRPr="0097332F">
              <w:rPr>
                <w:sz w:val="18"/>
                <w:szCs w:val="18"/>
              </w:rPr>
              <w:t xml:space="preserve"> på dagtid </w:t>
            </w:r>
            <w:proofErr w:type="spellStart"/>
            <w:r w:rsidRPr="0097332F">
              <w:rPr>
                <w:sz w:val="18"/>
                <w:szCs w:val="18"/>
              </w:rPr>
              <w:t>mer</w:t>
            </w:r>
            <w:proofErr w:type="spellEnd"/>
            <w:r w:rsidRPr="0097332F">
              <w:rPr>
                <w:sz w:val="18"/>
                <w:szCs w:val="18"/>
              </w:rPr>
              <w:t xml:space="preserve"> enn 2 </w:t>
            </w:r>
            <w:proofErr w:type="spellStart"/>
            <w:r w:rsidRPr="0097332F">
              <w:rPr>
                <w:sz w:val="18"/>
                <w:szCs w:val="18"/>
              </w:rPr>
              <w:t>ganger</w:t>
            </w:r>
            <w:proofErr w:type="spellEnd"/>
            <w:r w:rsidRPr="0097332F">
              <w:rPr>
                <w:sz w:val="18"/>
                <w:szCs w:val="18"/>
              </w:rPr>
              <w:t xml:space="preserve"> per uke </w:t>
            </w:r>
            <w:r w:rsidR="0097332F" w:rsidRPr="0097332F">
              <w:rPr>
                <w:sz w:val="18"/>
                <w:szCs w:val="18"/>
              </w:rPr>
              <w:t>2</w:t>
            </w:r>
          </w:p>
          <w:p w14:paraId="44E63451" w14:textId="1F3A2025" w:rsidR="0097332F" w:rsidRPr="0097332F" w:rsidRDefault="00E46B8D" w:rsidP="0097332F">
            <w:pPr>
              <w:pStyle w:val="Listeavsnit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proofErr w:type="spellStart"/>
            <w:r w:rsidRPr="0097332F">
              <w:rPr>
                <w:sz w:val="18"/>
                <w:szCs w:val="18"/>
              </w:rPr>
              <w:t>Våknet</w:t>
            </w:r>
            <w:proofErr w:type="spellEnd"/>
            <w:r w:rsidRPr="0097332F">
              <w:rPr>
                <w:sz w:val="18"/>
                <w:szCs w:val="18"/>
              </w:rPr>
              <w:t xml:space="preserve"> på </w:t>
            </w:r>
            <w:proofErr w:type="spellStart"/>
            <w:r w:rsidRPr="0097332F">
              <w:rPr>
                <w:sz w:val="18"/>
                <w:szCs w:val="18"/>
              </w:rPr>
              <w:t>natten</w:t>
            </w:r>
            <w:proofErr w:type="spellEnd"/>
            <w:r w:rsidRPr="0097332F">
              <w:rPr>
                <w:sz w:val="18"/>
                <w:szCs w:val="18"/>
              </w:rPr>
              <w:t xml:space="preserve"> </w:t>
            </w:r>
            <w:r w:rsidR="0097332F" w:rsidRPr="0097332F">
              <w:rPr>
                <w:sz w:val="18"/>
                <w:szCs w:val="18"/>
              </w:rPr>
              <w:t xml:space="preserve"> </w:t>
            </w:r>
          </w:p>
          <w:p w14:paraId="1BDE92A7" w14:textId="57B9021A" w:rsidR="0097332F" w:rsidRPr="0097332F" w:rsidRDefault="00E46B8D" w:rsidP="0097332F">
            <w:pPr>
              <w:pStyle w:val="Listeavsnit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7332F">
              <w:rPr>
                <w:sz w:val="18"/>
                <w:szCs w:val="18"/>
              </w:rPr>
              <w:t xml:space="preserve">Behov for anfallsmedisin </w:t>
            </w:r>
            <w:proofErr w:type="spellStart"/>
            <w:r w:rsidRPr="0097332F">
              <w:rPr>
                <w:sz w:val="18"/>
                <w:szCs w:val="18"/>
              </w:rPr>
              <w:t>mer</w:t>
            </w:r>
            <w:proofErr w:type="spellEnd"/>
            <w:r w:rsidRPr="0097332F">
              <w:rPr>
                <w:sz w:val="18"/>
                <w:szCs w:val="18"/>
              </w:rPr>
              <w:t xml:space="preserve"> enn 2 </w:t>
            </w:r>
            <w:proofErr w:type="spellStart"/>
            <w:r w:rsidRPr="0097332F">
              <w:rPr>
                <w:sz w:val="18"/>
                <w:szCs w:val="18"/>
              </w:rPr>
              <w:t>ganger</w:t>
            </w:r>
            <w:proofErr w:type="spellEnd"/>
            <w:r w:rsidRPr="0097332F">
              <w:rPr>
                <w:sz w:val="18"/>
                <w:szCs w:val="18"/>
              </w:rPr>
              <w:t xml:space="preserve"> per uke</w:t>
            </w:r>
            <w:r w:rsidR="0097332F" w:rsidRPr="0097332F">
              <w:rPr>
                <w:sz w:val="18"/>
                <w:szCs w:val="18"/>
              </w:rPr>
              <w:t xml:space="preserve"> </w:t>
            </w:r>
          </w:p>
          <w:p w14:paraId="5AE0FEAC" w14:textId="0E48D9F7" w:rsidR="002F016A" w:rsidRPr="0097332F" w:rsidRDefault="00E46B8D" w:rsidP="0097332F">
            <w:pPr>
              <w:pStyle w:val="Listeavsnit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proofErr w:type="spellStart"/>
            <w:r w:rsidRPr="0097332F">
              <w:rPr>
                <w:sz w:val="18"/>
                <w:szCs w:val="18"/>
              </w:rPr>
              <w:t>Begrensning</w:t>
            </w:r>
            <w:proofErr w:type="spellEnd"/>
            <w:r w:rsidRPr="0097332F">
              <w:rPr>
                <w:sz w:val="18"/>
                <w:szCs w:val="18"/>
              </w:rPr>
              <w:t xml:space="preserve"> i fysisk aktivitet</w:t>
            </w:r>
          </w:p>
        </w:tc>
        <w:tc>
          <w:tcPr>
            <w:tcW w:w="758" w:type="dxa"/>
          </w:tcPr>
          <w:p w14:paraId="0496E308" w14:textId="77777777" w:rsidR="002F016A" w:rsidRPr="00F451AF" w:rsidRDefault="002F016A">
            <w:pPr>
              <w:pStyle w:val="TableParagrap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09" w:type="dxa"/>
          </w:tcPr>
          <w:p w14:paraId="2B905584" w14:textId="77777777" w:rsidR="002F016A" w:rsidRPr="00F451AF" w:rsidRDefault="002F016A">
            <w:pPr>
              <w:pStyle w:val="TableParagraph"/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6F379F" w:rsidRPr="00F451AF" w14:paraId="5F43CF6D" w14:textId="77777777" w:rsidTr="004C2DC5">
        <w:trPr>
          <w:trHeight w:val="475"/>
        </w:trPr>
        <w:tc>
          <w:tcPr>
            <w:tcW w:w="9575" w:type="dxa"/>
          </w:tcPr>
          <w:p w14:paraId="14DBBB02" w14:textId="77777777" w:rsidR="002F016A" w:rsidRDefault="00E46B8D" w:rsidP="00056094">
            <w:pPr>
              <w:rPr>
                <w:sz w:val="18"/>
                <w:szCs w:val="18"/>
              </w:rPr>
            </w:pPr>
            <w:r w:rsidRPr="00056094">
              <w:rPr>
                <w:sz w:val="18"/>
                <w:szCs w:val="18"/>
              </w:rPr>
              <w:t xml:space="preserve">9. Har </w:t>
            </w:r>
            <w:r w:rsidRPr="00DD1A47">
              <w:rPr>
                <w:sz w:val="18"/>
                <w:szCs w:val="18"/>
              </w:rPr>
              <w:t xml:space="preserve">du </w:t>
            </w:r>
            <w:proofErr w:type="spellStart"/>
            <w:r w:rsidR="00BF3465" w:rsidRPr="00DD1A47">
              <w:rPr>
                <w:sz w:val="18"/>
                <w:szCs w:val="18"/>
              </w:rPr>
              <w:t>tidligere</w:t>
            </w:r>
            <w:proofErr w:type="spellEnd"/>
            <w:r w:rsidR="00BF3465" w:rsidRPr="00DD1A47">
              <w:rPr>
                <w:sz w:val="18"/>
                <w:szCs w:val="18"/>
              </w:rPr>
              <w:t xml:space="preserve"> </w:t>
            </w:r>
            <w:r w:rsidRPr="00DD1A47">
              <w:rPr>
                <w:sz w:val="18"/>
                <w:szCs w:val="18"/>
              </w:rPr>
              <w:t xml:space="preserve">hatt </w:t>
            </w:r>
            <w:proofErr w:type="spellStart"/>
            <w:r w:rsidR="00BF3465" w:rsidRPr="00DD1A47">
              <w:rPr>
                <w:sz w:val="18"/>
                <w:szCs w:val="18"/>
              </w:rPr>
              <w:t>alvorlig</w:t>
            </w:r>
            <w:proofErr w:type="spellEnd"/>
            <w:r w:rsidR="00BF3465" w:rsidRPr="00DD1A47">
              <w:rPr>
                <w:sz w:val="18"/>
                <w:szCs w:val="18"/>
              </w:rPr>
              <w:t xml:space="preserve"> (</w:t>
            </w:r>
            <w:proofErr w:type="spellStart"/>
            <w:r w:rsidR="00BF3465" w:rsidRPr="00DD1A47">
              <w:rPr>
                <w:sz w:val="18"/>
                <w:szCs w:val="18"/>
              </w:rPr>
              <w:t>livstruende</w:t>
            </w:r>
            <w:proofErr w:type="spellEnd"/>
            <w:r w:rsidR="00BF3465" w:rsidRPr="00DD1A47">
              <w:rPr>
                <w:sz w:val="18"/>
                <w:szCs w:val="18"/>
              </w:rPr>
              <w:t xml:space="preserve">) </w:t>
            </w:r>
            <w:r w:rsidRPr="00DD1A47">
              <w:rPr>
                <w:sz w:val="18"/>
                <w:szCs w:val="18"/>
              </w:rPr>
              <w:t xml:space="preserve">allergisk reaksjon </w:t>
            </w:r>
            <w:r w:rsidR="00BF3465" w:rsidRPr="00DD1A47">
              <w:rPr>
                <w:sz w:val="18"/>
                <w:szCs w:val="18"/>
              </w:rPr>
              <w:t xml:space="preserve">på andre vaksiner, mat, </w:t>
            </w:r>
            <w:proofErr w:type="spellStart"/>
            <w:r w:rsidR="00BF3465" w:rsidRPr="00DD1A47">
              <w:rPr>
                <w:sz w:val="18"/>
                <w:szCs w:val="18"/>
              </w:rPr>
              <w:t>medisiner</w:t>
            </w:r>
            <w:proofErr w:type="spellEnd"/>
            <w:r w:rsidR="00BF3465" w:rsidRPr="00DD1A47">
              <w:rPr>
                <w:sz w:val="18"/>
                <w:szCs w:val="18"/>
              </w:rPr>
              <w:t xml:space="preserve"> eller annet</w:t>
            </w:r>
            <w:r w:rsidR="00DD1A47">
              <w:rPr>
                <w:sz w:val="18"/>
                <w:szCs w:val="18"/>
              </w:rPr>
              <w:t>?</w:t>
            </w:r>
          </w:p>
          <w:p w14:paraId="7A5BCA4C" w14:textId="6ABC5D4D" w:rsidR="00E534AF" w:rsidRPr="00E534AF" w:rsidRDefault="00E534AF" w:rsidP="00056094">
            <w:pPr>
              <w:rPr>
                <w:i/>
                <w:iCs/>
                <w:sz w:val="16"/>
                <w:szCs w:val="16"/>
              </w:rPr>
            </w:pPr>
            <w:r w:rsidRPr="00E534AF">
              <w:rPr>
                <w:sz w:val="16"/>
                <w:szCs w:val="16"/>
              </w:rPr>
              <w:t xml:space="preserve">Se </w:t>
            </w:r>
            <w:proofErr w:type="spellStart"/>
            <w:r w:rsidRPr="00E534AF">
              <w:rPr>
                <w:sz w:val="16"/>
                <w:szCs w:val="16"/>
              </w:rPr>
              <w:t>veiledning</w:t>
            </w:r>
            <w:proofErr w:type="spellEnd"/>
            <w:r w:rsidRPr="00E534AF">
              <w:rPr>
                <w:sz w:val="16"/>
                <w:szCs w:val="16"/>
              </w:rPr>
              <w:t xml:space="preserve"> på side 2</w:t>
            </w:r>
            <w:r w:rsidRPr="00E534AF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758" w:type="dxa"/>
          </w:tcPr>
          <w:p w14:paraId="2E6CB93A" w14:textId="77777777" w:rsidR="002F016A" w:rsidRPr="00F451AF" w:rsidRDefault="002F016A">
            <w:pPr>
              <w:pStyle w:val="TableParagrap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09" w:type="dxa"/>
          </w:tcPr>
          <w:p w14:paraId="1C0AA40A" w14:textId="77777777" w:rsidR="002F016A" w:rsidRPr="00F451AF" w:rsidRDefault="002F016A">
            <w:pPr>
              <w:pStyle w:val="TableParagraph"/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F451AF" w:rsidRPr="00F451AF" w14:paraId="734651E8" w14:textId="77777777" w:rsidTr="004C2DC5">
        <w:trPr>
          <w:trHeight w:val="553"/>
        </w:trPr>
        <w:tc>
          <w:tcPr>
            <w:tcW w:w="9575" w:type="dxa"/>
          </w:tcPr>
          <w:p w14:paraId="71E62145" w14:textId="77777777" w:rsidR="00B83DF0" w:rsidRDefault="00F451AF" w:rsidP="00056094">
            <w:pPr>
              <w:rPr>
                <w:sz w:val="18"/>
                <w:szCs w:val="18"/>
              </w:rPr>
            </w:pPr>
            <w:r w:rsidRPr="00056094">
              <w:rPr>
                <w:sz w:val="18"/>
                <w:szCs w:val="18"/>
              </w:rPr>
              <w:t xml:space="preserve">10. Bruker du </w:t>
            </w:r>
            <w:proofErr w:type="spellStart"/>
            <w:r w:rsidRPr="00056094">
              <w:rPr>
                <w:sz w:val="18"/>
                <w:szCs w:val="18"/>
              </w:rPr>
              <w:t>medisiner</w:t>
            </w:r>
            <w:proofErr w:type="spellEnd"/>
            <w:r w:rsidRPr="00056094">
              <w:rPr>
                <w:sz w:val="18"/>
                <w:szCs w:val="18"/>
              </w:rPr>
              <w:t xml:space="preserve"> av typen betablokker</w:t>
            </w:r>
            <w:r w:rsidRPr="00DD1A47">
              <w:rPr>
                <w:sz w:val="18"/>
                <w:szCs w:val="18"/>
              </w:rPr>
              <w:t>?</w:t>
            </w:r>
            <w:r w:rsidR="00027141" w:rsidRPr="00DD1A47">
              <w:rPr>
                <w:sz w:val="18"/>
                <w:szCs w:val="18"/>
              </w:rPr>
              <w:t xml:space="preserve"> </w:t>
            </w:r>
          </w:p>
          <w:p w14:paraId="0CD85579" w14:textId="575441B7" w:rsidR="00E534AF" w:rsidRPr="00E534AF" w:rsidRDefault="00E534AF" w:rsidP="00056094">
            <w:pPr>
              <w:rPr>
                <w:i/>
                <w:iCs/>
                <w:sz w:val="16"/>
                <w:szCs w:val="16"/>
              </w:rPr>
            </w:pPr>
            <w:r w:rsidRPr="00E534AF">
              <w:rPr>
                <w:sz w:val="16"/>
                <w:szCs w:val="16"/>
              </w:rPr>
              <w:t xml:space="preserve">Se </w:t>
            </w:r>
            <w:proofErr w:type="spellStart"/>
            <w:r w:rsidRPr="00E534AF">
              <w:rPr>
                <w:sz w:val="16"/>
                <w:szCs w:val="16"/>
              </w:rPr>
              <w:t>veiledning</w:t>
            </w:r>
            <w:proofErr w:type="spellEnd"/>
            <w:r w:rsidRPr="00E534AF">
              <w:rPr>
                <w:sz w:val="16"/>
                <w:szCs w:val="16"/>
              </w:rPr>
              <w:t xml:space="preserve"> på side 2</w:t>
            </w:r>
            <w:r w:rsidRPr="00E534AF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758" w:type="dxa"/>
          </w:tcPr>
          <w:p w14:paraId="6253C903" w14:textId="77777777" w:rsidR="00F451AF" w:rsidRPr="00F451AF" w:rsidRDefault="00F451AF">
            <w:pPr>
              <w:pStyle w:val="TableParagrap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09" w:type="dxa"/>
          </w:tcPr>
          <w:p w14:paraId="435371EC" w14:textId="77777777" w:rsidR="00F451AF" w:rsidRPr="00F451AF" w:rsidRDefault="00F451AF">
            <w:pPr>
              <w:pStyle w:val="TableParagraph"/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F451AF" w:rsidRPr="00F451AF" w14:paraId="0D308E5A" w14:textId="77777777" w:rsidTr="004C2DC5">
        <w:trPr>
          <w:trHeight w:val="547"/>
        </w:trPr>
        <w:tc>
          <w:tcPr>
            <w:tcW w:w="9575" w:type="dxa"/>
          </w:tcPr>
          <w:p w14:paraId="59CB4C5E" w14:textId="77777777" w:rsidR="00B83DF0" w:rsidRDefault="00F451AF" w:rsidP="00056094">
            <w:pPr>
              <w:rPr>
                <w:sz w:val="18"/>
                <w:szCs w:val="18"/>
              </w:rPr>
            </w:pPr>
            <w:r w:rsidRPr="00056094">
              <w:rPr>
                <w:sz w:val="18"/>
                <w:szCs w:val="18"/>
              </w:rPr>
              <w:t>11. Har du kraftig redusert immunforsvar</w:t>
            </w:r>
            <w:r w:rsidRPr="00DD1A47">
              <w:rPr>
                <w:sz w:val="18"/>
                <w:szCs w:val="18"/>
              </w:rPr>
              <w:t>?</w:t>
            </w:r>
            <w:r w:rsidR="00027141" w:rsidRPr="00DD1A47">
              <w:rPr>
                <w:sz w:val="18"/>
                <w:szCs w:val="18"/>
              </w:rPr>
              <w:t xml:space="preserve"> </w:t>
            </w:r>
          </w:p>
          <w:p w14:paraId="42020F56" w14:textId="5669F527" w:rsidR="00E534AF" w:rsidRPr="00E534AF" w:rsidRDefault="00E534AF" w:rsidP="00056094">
            <w:pPr>
              <w:rPr>
                <w:i/>
                <w:iCs/>
                <w:sz w:val="16"/>
                <w:szCs w:val="16"/>
              </w:rPr>
            </w:pPr>
            <w:r w:rsidRPr="00E534AF">
              <w:rPr>
                <w:sz w:val="16"/>
                <w:szCs w:val="16"/>
              </w:rPr>
              <w:t xml:space="preserve">Se </w:t>
            </w:r>
            <w:proofErr w:type="spellStart"/>
            <w:r w:rsidRPr="00E534AF">
              <w:rPr>
                <w:sz w:val="16"/>
                <w:szCs w:val="16"/>
              </w:rPr>
              <w:t>veiledning</w:t>
            </w:r>
            <w:proofErr w:type="spellEnd"/>
            <w:r w:rsidRPr="00E534AF">
              <w:rPr>
                <w:sz w:val="16"/>
                <w:szCs w:val="16"/>
              </w:rPr>
              <w:t xml:space="preserve"> på side 2</w:t>
            </w:r>
            <w:r w:rsidRPr="00E534AF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758" w:type="dxa"/>
          </w:tcPr>
          <w:p w14:paraId="64133433" w14:textId="77777777" w:rsidR="00F451AF" w:rsidRPr="00F451AF" w:rsidRDefault="00F451AF">
            <w:pPr>
              <w:pStyle w:val="TableParagrap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09" w:type="dxa"/>
          </w:tcPr>
          <w:p w14:paraId="4FC68030" w14:textId="77777777" w:rsidR="00F451AF" w:rsidRPr="00F451AF" w:rsidRDefault="00F451AF">
            <w:pPr>
              <w:pStyle w:val="TableParagraph"/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F451AF" w:rsidRPr="00F451AF" w14:paraId="17B8665E" w14:textId="77777777" w:rsidTr="004C2DC5">
        <w:trPr>
          <w:trHeight w:val="555"/>
        </w:trPr>
        <w:tc>
          <w:tcPr>
            <w:tcW w:w="9575" w:type="dxa"/>
          </w:tcPr>
          <w:p w14:paraId="4160C15D" w14:textId="77777777" w:rsidR="00F451AF" w:rsidRDefault="00C732B1" w:rsidP="00056094">
            <w:pPr>
              <w:rPr>
                <w:sz w:val="18"/>
                <w:szCs w:val="18"/>
              </w:rPr>
            </w:pPr>
            <w:r w:rsidRPr="0005609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056094">
              <w:rPr>
                <w:sz w:val="18"/>
                <w:szCs w:val="18"/>
              </w:rPr>
              <w:t>. Ammer du eller er du gravid?</w:t>
            </w:r>
          </w:p>
          <w:p w14:paraId="1287777F" w14:textId="39EEB3AF" w:rsidR="00E534AF" w:rsidRPr="00E534AF" w:rsidRDefault="00E534AF" w:rsidP="00056094">
            <w:pPr>
              <w:rPr>
                <w:i/>
                <w:iCs/>
                <w:sz w:val="16"/>
                <w:szCs w:val="16"/>
              </w:rPr>
            </w:pPr>
            <w:r w:rsidRPr="00E534AF">
              <w:rPr>
                <w:sz w:val="16"/>
                <w:szCs w:val="16"/>
              </w:rPr>
              <w:t xml:space="preserve">Se </w:t>
            </w:r>
            <w:proofErr w:type="spellStart"/>
            <w:r w:rsidRPr="00E534AF">
              <w:rPr>
                <w:sz w:val="16"/>
                <w:szCs w:val="16"/>
              </w:rPr>
              <w:t>veiledning</w:t>
            </w:r>
            <w:proofErr w:type="spellEnd"/>
            <w:r w:rsidRPr="00E534AF">
              <w:rPr>
                <w:sz w:val="16"/>
                <w:szCs w:val="16"/>
              </w:rPr>
              <w:t xml:space="preserve"> på side 2</w:t>
            </w:r>
            <w:r w:rsidRPr="00E534AF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758" w:type="dxa"/>
          </w:tcPr>
          <w:p w14:paraId="720007B2" w14:textId="77777777" w:rsidR="00F451AF" w:rsidRPr="00F451AF" w:rsidRDefault="00F451AF">
            <w:pPr>
              <w:pStyle w:val="TableParagrap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09" w:type="dxa"/>
          </w:tcPr>
          <w:p w14:paraId="06341939" w14:textId="77777777" w:rsidR="00F451AF" w:rsidRPr="00F451AF" w:rsidRDefault="00F451AF">
            <w:pPr>
              <w:pStyle w:val="TableParagraph"/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F451AF" w:rsidRPr="00F451AF" w14:paraId="5BE76D93" w14:textId="77777777" w:rsidTr="00F451AF">
        <w:trPr>
          <w:trHeight w:val="408"/>
        </w:trPr>
        <w:tc>
          <w:tcPr>
            <w:tcW w:w="9575" w:type="dxa"/>
          </w:tcPr>
          <w:p w14:paraId="2D7F7F89" w14:textId="0685549D" w:rsidR="00F451AF" w:rsidRPr="00056094" w:rsidRDefault="00E86523" w:rsidP="00056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</w:t>
            </w:r>
            <w:r w:rsidRPr="00DD1A47">
              <w:rPr>
                <w:sz w:val="18"/>
                <w:szCs w:val="18"/>
              </w:rPr>
              <w:t xml:space="preserve">Venter du som </w:t>
            </w:r>
            <w:proofErr w:type="spellStart"/>
            <w:r w:rsidRPr="00DD1A47">
              <w:rPr>
                <w:sz w:val="18"/>
                <w:szCs w:val="18"/>
              </w:rPr>
              <w:t>ansatt</w:t>
            </w:r>
            <w:proofErr w:type="spellEnd"/>
            <w:r w:rsidRPr="00DD1A47">
              <w:rPr>
                <w:sz w:val="18"/>
                <w:szCs w:val="18"/>
              </w:rPr>
              <w:t xml:space="preserve"> på testsvar, er i karantene eller isolasjon </w:t>
            </w:r>
            <w:proofErr w:type="spellStart"/>
            <w:r w:rsidRPr="00DD1A47">
              <w:rPr>
                <w:sz w:val="18"/>
                <w:szCs w:val="18"/>
              </w:rPr>
              <w:t>grunnet</w:t>
            </w:r>
            <w:proofErr w:type="spellEnd"/>
            <w:r w:rsidRPr="00DD1A47">
              <w:rPr>
                <w:sz w:val="18"/>
                <w:szCs w:val="18"/>
              </w:rPr>
              <w:t xml:space="preserve"> </w:t>
            </w:r>
            <w:proofErr w:type="spellStart"/>
            <w:r w:rsidRPr="00DD1A47">
              <w:rPr>
                <w:sz w:val="18"/>
                <w:szCs w:val="18"/>
              </w:rPr>
              <w:t>koronasykdom</w:t>
            </w:r>
            <w:proofErr w:type="spellEnd"/>
            <w:r w:rsidRPr="00DD1A47">
              <w:rPr>
                <w:sz w:val="18"/>
                <w:szCs w:val="18"/>
              </w:rPr>
              <w:t>?</w:t>
            </w:r>
          </w:p>
        </w:tc>
        <w:tc>
          <w:tcPr>
            <w:tcW w:w="758" w:type="dxa"/>
          </w:tcPr>
          <w:p w14:paraId="0F4C6392" w14:textId="77777777" w:rsidR="00F451AF" w:rsidRPr="00F451AF" w:rsidRDefault="00F451AF">
            <w:pPr>
              <w:pStyle w:val="TableParagrap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09" w:type="dxa"/>
          </w:tcPr>
          <w:p w14:paraId="00947F61" w14:textId="77777777" w:rsidR="00F451AF" w:rsidRPr="00F451AF" w:rsidRDefault="00F451AF">
            <w:pPr>
              <w:pStyle w:val="TableParagraph"/>
              <w:rPr>
                <w:color w:val="262626" w:themeColor="text1" w:themeTint="D9"/>
                <w:sz w:val="18"/>
                <w:szCs w:val="18"/>
              </w:rPr>
            </w:pPr>
          </w:p>
        </w:tc>
      </w:tr>
    </w:tbl>
    <w:p w14:paraId="5B3A2D8E" w14:textId="466FE6DE" w:rsidR="00E926D2" w:rsidRPr="00442635" w:rsidRDefault="00BA2831" w:rsidP="00442635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75" behindDoc="0" locked="0" layoutInCell="1" allowOverlap="1" wp14:anchorId="5C3E28AA" wp14:editId="684F6B9A">
            <wp:simplePos x="0" y="0"/>
            <wp:positionH relativeFrom="column">
              <wp:posOffset>5194300</wp:posOffset>
            </wp:positionH>
            <wp:positionV relativeFrom="paragraph">
              <wp:posOffset>321310</wp:posOffset>
            </wp:positionV>
            <wp:extent cx="1446530" cy="815975"/>
            <wp:effectExtent l="0" t="0" r="1270" b="3175"/>
            <wp:wrapSquare wrapText="bothSides"/>
            <wp:docPr id="15" name="Bilde 15" descr="Bergen kommune - Last ned Bergen kommune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Bergen kommune - Last ned Bergen kommunes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570C" w:rsidRPr="00442635">
        <w:rPr>
          <w:sz w:val="18"/>
          <w:szCs w:val="18"/>
        </w:rPr>
        <w:t xml:space="preserve">Etter vaksinasjonen må du </w:t>
      </w:r>
      <w:proofErr w:type="spellStart"/>
      <w:r w:rsidR="00B0570C" w:rsidRPr="00442635">
        <w:rPr>
          <w:sz w:val="18"/>
          <w:szCs w:val="18"/>
        </w:rPr>
        <w:t>observeres</w:t>
      </w:r>
      <w:proofErr w:type="spellEnd"/>
      <w:r w:rsidR="00B0570C" w:rsidRPr="00442635">
        <w:rPr>
          <w:sz w:val="18"/>
          <w:szCs w:val="18"/>
        </w:rPr>
        <w:t xml:space="preserve"> i minst 20 </w:t>
      </w:r>
      <w:proofErr w:type="spellStart"/>
      <w:r w:rsidR="00B0570C" w:rsidRPr="00442635">
        <w:rPr>
          <w:sz w:val="18"/>
          <w:szCs w:val="18"/>
        </w:rPr>
        <w:t>minutter</w:t>
      </w:r>
      <w:proofErr w:type="spellEnd"/>
      <w:r w:rsidR="00B0570C" w:rsidRPr="00442635">
        <w:rPr>
          <w:sz w:val="18"/>
          <w:szCs w:val="18"/>
        </w:rPr>
        <w:t xml:space="preserve">. Dette er for å sikre at nødvendig hjelp og behandling kan gis </w:t>
      </w:r>
      <w:proofErr w:type="spellStart"/>
      <w:r w:rsidR="00B0570C" w:rsidRPr="00442635">
        <w:rPr>
          <w:sz w:val="18"/>
          <w:szCs w:val="18"/>
        </w:rPr>
        <w:t>hvis</w:t>
      </w:r>
      <w:proofErr w:type="spellEnd"/>
      <w:r w:rsidR="00B0570C" w:rsidRPr="00442635">
        <w:rPr>
          <w:sz w:val="18"/>
          <w:szCs w:val="18"/>
        </w:rPr>
        <w:t xml:space="preserve"> du skulle få en reaksjon på vaksinen.</w:t>
      </w:r>
      <w:r w:rsidR="00F05241" w:rsidRPr="00442635">
        <w:rPr>
          <w:sz w:val="18"/>
          <w:szCs w:val="18"/>
        </w:rPr>
        <w:t xml:space="preserve"> </w:t>
      </w:r>
      <w:r w:rsidR="00331684" w:rsidRPr="00442635">
        <w:rPr>
          <w:sz w:val="18"/>
          <w:szCs w:val="18"/>
        </w:rPr>
        <w:br/>
      </w:r>
    </w:p>
    <w:p w14:paraId="4779607D" w14:textId="39247381" w:rsidR="002F016A" w:rsidRPr="00442635" w:rsidRDefault="00331684" w:rsidP="00442635">
      <w:pPr>
        <w:rPr>
          <w:sz w:val="18"/>
          <w:szCs w:val="18"/>
        </w:rPr>
      </w:pPr>
      <w:r w:rsidRPr="00442635">
        <w:rPr>
          <w:sz w:val="18"/>
          <w:szCs w:val="18"/>
        </w:rPr>
        <w:t xml:space="preserve">Mistanke om </w:t>
      </w:r>
      <w:proofErr w:type="spellStart"/>
      <w:r w:rsidRPr="00442635">
        <w:rPr>
          <w:sz w:val="18"/>
          <w:szCs w:val="18"/>
        </w:rPr>
        <w:t>bivirkninger</w:t>
      </w:r>
      <w:proofErr w:type="spellEnd"/>
      <w:r w:rsidRPr="00442635">
        <w:rPr>
          <w:sz w:val="18"/>
          <w:szCs w:val="18"/>
        </w:rPr>
        <w:t xml:space="preserve">? Bruk </w:t>
      </w:r>
      <w:hyperlink r:id="rId12" w:history="1">
        <w:r w:rsidRPr="00442635">
          <w:rPr>
            <w:rStyle w:val="Hyperkobling"/>
            <w:sz w:val="18"/>
            <w:szCs w:val="18"/>
          </w:rPr>
          <w:t>www.melde.no</w:t>
        </w:r>
      </w:hyperlink>
      <w:r w:rsidRPr="00442635">
        <w:rPr>
          <w:sz w:val="18"/>
          <w:szCs w:val="18"/>
        </w:rPr>
        <w:t xml:space="preserve"> e</w:t>
      </w:r>
      <w:r w:rsidR="00B0570C" w:rsidRPr="00442635">
        <w:rPr>
          <w:sz w:val="18"/>
          <w:szCs w:val="18"/>
        </w:rPr>
        <w:t xml:space="preserve">v. </w:t>
      </w:r>
      <w:r w:rsidRPr="00442635">
        <w:rPr>
          <w:sz w:val="18"/>
          <w:szCs w:val="18"/>
        </w:rPr>
        <w:t xml:space="preserve">papirskjema til BIVAK-registeret </w:t>
      </w:r>
      <w:r w:rsidR="00B0570C" w:rsidRPr="00442635">
        <w:rPr>
          <w:sz w:val="18"/>
          <w:szCs w:val="18"/>
        </w:rPr>
        <w:t>(</w:t>
      </w:r>
      <w:r w:rsidRPr="00442635">
        <w:rPr>
          <w:sz w:val="18"/>
          <w:szCs w:val="18"/>
        </w:rPr>
        <w:t>FHI).</w:t>
      </w:r>
      <w:r w:rsidR="00BA2831" w:rsidRPr="00BA2831">
        <w:rPr>
          <w:noProof/>
        </w:rPr>
        <w:t xml:space="preserve"> </w:t>
      </w:r>
    </w:p>
    <w:p w14:paraId="2B4E4649" w14:textId="05459C19" w:rsidR="00E46B8D" w:rsidRDefault="00E46B8D" w:rsidP="006F379F">
      <w:pPr>
        <w:pStyle w:val="Ingenmellomrom"/>
        <w:ind w:left="2160"/>
        <w:rPr>
          <w:color w:val="262626" w:themeColor="text1" w:themeTint="D9"/>
          <w:sz w:val="20"/>
          <w:szCs w:val="20"/>
        </w:rPr>
      </w:pPr>
    </w:p>
    <w:p w14:paraId="0F8DE3ED" w14:textId="5068B911" w:rsidR="00E46B8D" w:rsidRDefault="00E46B8D" w:rsidP="006F379F">
      <w:pPr>
        <w:pStyle w:val="Ingenmellomrom"/>
        <w:ind w:left="2160"/>
        <w:rPr>
          <w:i/>
          <w:iCs/>
          <w:color w:val="262626" w:themeColor="text1" w:themeTint="D9"/>
        </w:rPr>
      </w:pPr>
    </w:p>
    <w:p w14:paraId="5C90A8F3" w14:textId="34AE6212" w:rsidR="005B65EF" w:rsidRDefault="005B65EF" w:rsidP="006F379F">
      <w:pPr>
        <w:pStyle w:val="Ingenmellomrom"/>
        <w:ind w:left="2160"/>
        <w:rPr>
          <w:i/>
          <w:iCs/>
          <w:color w:val="262626" w:themeColor="text1" w:themeTint="D9"/>
        </w:rPr>
      </w:pPr>
    </w:p>
    <w:p w14:paraId="15BC1632" w14:textId="77777777" w:rsidR="004C2DC5" w:rsidRDefault="004C2DC5" w:rsidP="005B65EF">
      <w:pPr>
        <w:rPr>
          <w:b/>
          <w:bCs/>
        </w:rPr>
      </w:pPr>
    </w:p>
    <w:p w14:paraId="06773D53" w14:textId="21F38182" w:rsidR="005B65EF" w:rsidRPr="005B65EF" w:rsidRDefault="005B65EF" w:rsidP="005B65EF">
      <w:pPr>
        <w:rPr>
          <w:b/>
          <w:bCs/>
        </w:rPr>
      </w:pPr>
      <w:r w:rsidRPr="005B65EF">
        <w:rPr>
          <w:b/>
          <w:bCs/>
        </w:rPr>
        <w:t>INFORMASJON OM TILRETTELEGGING FOR VAKSINASJON:</w:t>
      </w:r>
    </w:p>
    <w:p w14:paraId="71F8E112" w14:textId="77777777" w:rsidR="005B65EF" w:rsidRDefault="005B65EF" w:rsidP="005B65EF">
      <w:pPr>
        <w:rPr>
          <w:b/>
          <w:bCs/>
        </w:rPr>
      </w:pPr>
    </w:p>
    <w:p w14:paraId="6FF08735" w14:textId="704D0865" w:rsidR="005B65EF" w:rsidRDefault="005B65EF" w:rsidP="005B65EF">
      <w:proofErr w:type="spellStart"/>
      <w:r w:rsidRPr="005B65EF">
        <w:rPr>
          <w:b/>
          <w:bCs/>
        </w:rPr>
        <w:t>Mastcellesykdom</w:t>
      </w:r>
      <w:proofErr w:type="spellEnd"/>
      <w:r w:rsidRPr="005B65EF">
        <w:rPr>
          <w:b/>
          <w:bCs/>
        </w:rPr>
        <w:t xml:space="preserve"> eller ukontrollert astma:</w:t>
      </w:r>
      <w:r>
        <w:t xml:space="preserve"> </w:t>
      </w:r>
    </w:p>
    <w:p w14:paraId="27784F07" w14:textId="31E9C327" w:rsidR="005B65EF" w:rsidRDefault="005B65EF" w:rsidP="005B65EF">
      <w:r>
        <w:t xml:space="preserve">Kontakt lege for individuell vurdering dersom du har en </w:t>
      </w:r>
      <w:proofErr w:type="spellStart"/>
      <w:r>
        <w:t>mastcellesykdom</w:t>
      </w:r>
      <w:proofErr w:type="spellEnd"/>
      <w:r>
        <w:t xml:space="preserve">. Dersom du har svart JA på </w:t>
      </w:r>
      <w:proofErr w:type="spellStart"/>
      <w:r>
        <w:t>ett</w:t>
      </w:r>
      <w:proofErr w:type="spellEnd"/>
      <w:r>
        <w:t xml:space="preserve"> eller begge </w:t>
      </w:r>
      <w:proofErr w:type="spellStart"/>
      <w:r>
        <w:t>spørsmålene</w:t>
      </w:r>
      <w:proofErr w:type="spellEnd"/>
      <w:r>
        <w:t xml:space="preserve"> om astma, kan det tyde på at du har en ukontrollert astma. Du bør kontakte lege for en vurdering av </w:t>
      </w:r>
      <w:proofErr w:type="spellStart"/>
      <w:r>
        <w:t>hvordan</w:t>
      </w:r>
      <w:proofErr w:type="spellEnd"/>
      <w:r>
        <w:t xml:space="preserve"> du bør følges opp før og under vaksinering.</w:t>
      </w:r>
    </w:p>
    <w:p w14:paraId="3ABAAC38" w14:textId="73DF573D" w:rsidR="005B65EF" w:rsidRDefault="005B65EF" w:rsidP="005B65EF"/>
    <w:p w14:paraId="5A22A7FC" w14:textId="77777777" w:rsidR="005B65EF" w:rsidRDefault="005B65EF" w:rsidP="005B65EF"/>
    <w:p w14:paraId="598F7A20" w14:textId="77777777" w:rsidR="005B65EF" w:rsidRDefault="005B65EF" w:rsidP="005B65EF">
      <w:proofErr w:type="spellStart"/>
      <w:r w:rsidRPr="005B65EF">
        <w:rPr>
          <w:b/>
          <w:bCs/>
        </w:rPr>
        <w:t>Tidligere</w:t>
      </w:r>
      <w:proofErr w:type="spellEnd"/>
      <w:r w:rsidRPr="005B65EF">
        <w:rPr>
          <w:b/>
          <w:bCs/>
        </w:rPr>
        <w:t xml:space="preserve"> allergisk reaksjon på koronavaksine eller </w:t>
      </w:r>
      <w:proofErr w:type="spellStart"/>
      <w:r w:rsidRPr="005B65EF">
        <w:rPr>
          <w:b/>
          <w:bCs/>
        </w:rPr>
        <w:t>alvorlig</w:t>
      </w:r>
      <w:proofErr w:type="spellEnd"/>
      <w:r w:rsidRPr="005B65EF">
        <w:rPr>
          <w:b/>
          <w:bCs/>
        </w:rPr>
        <w:t xml:space="preserve"> allergisk reaksjon på andre  vaksiner, mat, </w:t>
      </w:r>
      <w:proofErr w:type="spellStart"/>
      <w:r w:rsidRPr="005B65EF">
        <w:rPr>
          <w:b/>
          <w:bCs/>
        </w:rPr>
        <w:t>medisiner</w:t>
      </w:r>
      <w:proofErr w:type="spellEnd"/>
      <w:r w:rsidRPr="005B65EF">
        <w:rPr>
          <w:b/>
          <w:bCs/>
        </w:rPr>
        <w:t xml:space="preserve"> eller annet: </w:t>
      </w:r>
      <w:r>
        <w:t xml:space="preserve"> </w:t>
      </w:r>
    </w:p>
    <w:p w14:paraId="4D7C8A05" w14:textId="266DB397" w:rsidR="005B65EF" w:rsidRDefault="005B65EF" w:rsidP="005B65EF">
      <w:r>
        <w:t xml:space="preserve">Kontakt lege for individuell vurdering. Dersom lege anbefaler vaksine kan det være behov for økt beredskap for å </w:t>
      </w:r>
      <w:proofErr w:type="spellStart"/>
      <w:r>
        <w:t>håndtere</w:t>
      </w:r>
      <w:proofErr w:type="spellEnd"/>
      <w:r>
        <w:t xml:space="preserve"> eventuelle allergiske </w:t>
      </w:r>
      <w:proofErr w:type="spellStart"/>
      <w:r>
        <w:t>reaksjoner</w:t>
      </w:r>
      <w:proofErr w:type="spellEnd"/>
      <w:r>
        <w:t xml:space="preserve">, samt </w:t>
      </w:r>
      <w:proofErr w:type="spellStart"/>
      <w:r>
        <w:t>forlenget</w:t>
      </w:r>
      <w:proofErr w:type="spellEnd"/>
      <w:r>
        <w:t xml:space="preserve"> observasjonstid etter vaksinasjon.</w:t>
      </w:r>
    </w:p>
    <w:p w14:paraId="1D76D6C1" w14:textId="7E934CE1" w:rsidR="005B65EF" w:rsidRDefault="005B65EF" w:rsidP="005B65EF"/>
    <w:p w14:paraId="73F947E0" w14:textId="77777777" w:rsidR="005B65EF" w:rsidRDefault="005B65EF" w:rsidP="005B65EF"/>
    <w:p w14:paraId="3DC7D0C9" w14:textId="23E82F99" w:rsidR="005B65EF" w:rsidRDefault="005B65EF" w:rsidP="005B65EF">
      <w:r w:rsidRPr="005B65EF">
        <w:rPr>
          <w:b/>
          <w:bCs/>
        </w:rPr>
        <w:t>Betablokker:</w:t>
      </w:r>
      <w:r>
        <w:t xml:space="preserve">  Helsepersonell bør være klar over at du bruker denne typen </w:t>
      </w:r>
      <w:proofErr w:type="spellStart"/>
      <w:r>
        <w:t>medisiner</w:t>
      </w:r>
      <w:proofErr w:type="spellEnd"/>
      <w:r>
        <w:t xml:space="preserve"> så de kan gi deg best </w:t>
      </w:r>
      <w:proofErr w:type="spellStart"/>
      <w:r>
        <w:t>mulig</w:t>
      </w:r>
      <w:proofErr w:type="spellEnd"/>
      <w:r>
        <w:t xml:space="preserve"> hjelp dersom du får en allergisk reaksjon. Du har </w:t>
      </w:r>
      <w:proofErr w:type="spellStart"/>
      <w:r>
        <w:t>ikke</w:t>
      </w:r>
      <w:proofErr w:type="spellEnd"/>
      <w:r>
        <w:t xml:space="preserve"> økt risiko for allergiske </w:t>
      </w:r>
      <w:proofErr w:type="spellStart"/>
      <w:r>
        <w:t>reaksjoner</w:t>
      </w:r>
      <w:proofErr w:type="spellEnd"/>
      <w:r>
        <w:t xml:space="preserve">, men kan trenge </w:t>
      </w:r>
      <w:proofErr w:type="spellStart"/>
      <w:r>
        <w:t>mer</w:t>
      </w:r>
      <w:proofErr w:type="spellEnd"/>
      <w:r>
        <w:t xml:space="preserve"> av </w:t>
      </w:r>
      <w:proofErr w:type="spellStart"/>
      <w:r>
        <w:t>medisinene</w:t>
      </w:r>
      <w:proofErr w:type="spellEnd"/>
      <w:r>
        <w:t xml:space="preserve"> som </w:t>
      </w:r>
      <w:proofErr w:type="spellStart"/>
      <w:r>
        <w:t>brukes</w:t>
      </w:r>
      <w:proofErr w:type="spellEnd"/>
      <w:r>
        <w:t xml:space="preserve"> for å behandle allergi. </w:t>
      </w:r>
      <w:proofErr w:type="spellStart"/>
      <w:r>
        <w:t>Eksempler</w:t>
      </w:r>
      <w:proofErr w:type="spellEnd"/>
      <w:r>
        <w:t xml:space="preserve"> på </w:t>
      </w:r>
      <w:proofErr w:type="spellStart"/>
      <w:r>
        <w:t>vanlige</w:t>
      </w:r>
      <w:proofErr w:type="spellEnd"/>
      <w:r>
        <w:t xml:space="preserve"> betablokkere er </w:t>
      </w:r>
      <w:proofErr w:type="spellStart"/>
      <w:r>
        <w:t>Metoprolol</w:t>
      </w:r>
      <w:proofErr w:type="spellEnd"/>
      <w:r>
        <w:t xml:space="preserve">, Selo-Zok, </w:t>
      </w:r>
      <w:proofErr w:type="spellStart"/>
      <w:r>
        <w:t>Seloken</w:t>
      </w:r>
      <w:proofErr w:type="spellEnd"/>
      <w:r>
        <w:t xml:space="preserve">, </w:t>
      </w:r>
      <w:proofErr w:type="spellStart"/>
      <w:r>
        <w:t>Bloxazoc</w:t>
      </w:r>
      <w:proofErr w:type="spellEnd"/>
      <w:r>
        <w:t xml:space="preserve">, </w:t>
      </w:r>
      <w:proofErr w:type="spellStart"/>
      <w:r>
        <w:t>Atenolol</w:t>
      </w:r>
      <w:proofErr w:type="spellEnd"/>
      <w:r>
        <w:t xml:space="preserve">, </w:t>
      </w:r>
      <w:proofErr w:type="spellStart"/>
      <w:r>
        <w:t>Bisoprolol</w:t>
      </w:r>
      <w:proofErr w:type="spellEnd"/>
      <w:r>
        <w:t xml:space="preserve">, </w:t>
      </w:r>
      <w:proofErr w:type="spellStart"/>
      <w:r>
        <w:t>Emconcor</w:t>
      </w:r>
      <w:proofErr w:type="spellEnd"/>
      <w:r>
        <w:t xml:space="preserve">, </w:t>
      </w:r>
      <w:proofErr w:type="spellStart"/>
      <w:r>
        <w:t>Brevibloc</w:t>
      </w:r>
      <w:proofErr w:type="spellEnd"/>
      <w:r>
        <w:t xml:space="preserve"> og </w:t>
      </w:r>
      <w:proofErr w:type="spellStart"/>
      <w:r>
        <w:t>Raploc</w:t>
      </w:r>
      <w:proofErr w:type="spellEnd"/>
      <w:r>
        <w:t>.</w:t>
      </w:r>
    </w:p>
    <w:p w14:paraId="2E818308" w14:textId="3D474B32" w:rsidR="005B65EF" w:rsidRDefault="005B65EF" w:rsidP="005B65EF"/>
    <w:p w14:paraId="731C8983" w14:textId="77777777" w:rsidR="005B65EF" w:rsidRDefault="005B65EF" w:rsidP="005B65EF"/>
    <w:p w14:paraId="5EF4DBCA" w14:textId="77777777" w:rsidR="005B65EF" w:rsidRDefault="005B65EF" w:rsidP="005B65EF">
      <w:r w:rsidRPr="005B65EF">
        <w:rPr>
          <w:b/>
          <w:bCs/>
        </w:rPr>
        <w:t xml:space="preserve">Økt </w:t>
      </w:r>
      <w:proofErr w:type="spellStart"/>
      <w:r w:rsidRPr="005B65EF">
        <w:rPr>
          <w:b/>
          <w:bCs/>
        </w:rPr>
        <w:t>blødningstendens</w:t>
      </w:r>
      <w:proofErr w:type="spellEnd"/>
      <w:r w:rsidRPr="005B65EF">
        <w:rPr>
          <w:b/>
          <w:bCs/>
        </w:rPr>
        <w:t xml:space="preserve">: </w:t>
      </w:r>
      <w:r>
        <w:t xml:space="preserve"> </w:t>
      </w:r>
    </w:p>
    <w:p w14:paraId="35A1893C" w14:textId="3E710EA2" w:rsidR="005B65EF" w:rsidRDefault="005B65EF" w:rsidP="005B65EF">
      <w:r>
        <w:t xml:space="preserve">Dersom du bruker </w:t>
      </w:r>
      <w:proofErr w:type="spellStart"/>
      <w:r>
        <w:t>blodfortynnende</w:t>
      </w:r>
      <w:proofErr w:type="spellEnd"/>
      <w:r>
        <w:t xml:space="preserve"> </w:t>
      </w:r>
      <w:proofErr w:type="spellStart"/>
      <w:r>
        <w:t>medisiner</w:t>
      </w:r>
      <w:proofErr w:type="spellEnd"/>
      <w:r>
        <w:t xml:space="preserve"> kan du </w:t>
      </w:r>
      <w:proofErr w:type="spellStart"/>
      <w:r>
        <w:t>vaksineres</w:t>
      </w:r>
      <w:proofErr w:type="spellEnd"/>
      <w:r>
        <w:t xml:space="preserve"> som normalt. </w:t>
      </w:r>
      <w:proofErr w:type="spellStart"/>
      <w:r>
        <w:t>Gjør</w:t>
      </w:r>
      <w:proofErr w:type="spellEnd"/>
      <w:r>
        <w:t xml:space="preserve"> </w:t>
      </w:r>
      <w:proofErr w:type="spellStart"/>
      <w:r>
        <w:t>vaksinasjonsstedet</w:t>
      </w:r>
      <w:proofErr w:type="spellEnd"/>
      <w:r>
        <w:t xml:space="preserve"> </w:t>
      </w:r>
      <w:proofErr w:type="spellStart"/>
      <w:r>
        <w:t>oppmerksom</w:t>
      </w:r>
      <w:proofErr w:type="spellEnd"/>
      <w:r>
        <w:t xml:space="preserve"> på at du bruker denne typen </w:t>
      </w:r>
      <w:proofErr w:type="spellStart"/>
      <w:r>
        <w:t>medisiner</w:t>
      </w:r>
      <w:proofErr w:type="spellEnd"/>
      <w:r>
        <w:t xml:space="preserve">, slik at de er forberedt på å hjelpe deg dersom det blir </w:t>
      </w:r>
      <w:proofErr w:type="spellStart"/>
      <w:r>
        <w:t>tegn</w:t>
      </w:r>
      <w:proofErr w:type="spellEnd"/>
      <w:r>
        <w:t xml:space="preserve"> til </w:t>
      </w:r>
      <w:proofErr w:type="spellStart"/>
      <w:r>
        <w:t>blødning</w:t>
      </w:r>
      <w:proofErr w:type="spellEnd"/>
      <w:r>
        <w:t xml:space="preserve"> på </w:t>
      </w:r>
      <w:proofErr w:type="spellStart"/>
      <w:r>
        <w:t>stikkstedet</w:t>
      </w:r>
      <w:proofErr w:type="spellEnd"/>
      <w:r>
        <w:t xml:space="preserve">. </w:t>
      </w:r>
      <w:proofErr w:type="spellStart"/>
      <w:r>
        <w:t>Eksempler</w:t>
      </w:r>
      <w:proofErr w:type="spellEnd"/>
      <w:r>
        <w:t xml:space="preserve"> på  </w:t>
      </w:r>
      <w:proofErr w:type="spellStart"/>
      <w:r>
        <w:t>vanlige</w:t>
      </w:r>
      <w:proofErr w:type="spellEnd"/>
      <w:r>
        <w:t xml:space="preserve"> </w:t>
      </w:r>
      <w:proofErr w:type="spellStart"/>
      <w:r>
        <w:t>legemidler</w:t>
      </w:r>
      <w:proofErr w:type="spellEnd"/>
      <w:r>
        <w:t xml:space="preserve"> i denne </w:t>
      </w:r>
      <w:proofErr w:type="spellStart"/>
      <w:r>
        <w:t>gruppen</w:t>
      </w:r>
      <w:proofErr w:type="spellEnd"/>
      <w:r>
        <w:t xml:space="preserve"> er Marevan, </w:t>
      </w:r>
      <w:proofErr w:type="spellStart"/>
      <w:r>
        <w:t>Eliquis</w:t>
      </w:r>
      <w:proofErr w:type="spellEnd"/>
      <w:r>
        <w:t xml:space="preserve">, </w:t>
      </w:r>
      <w:proofErr w:type="spellStart"/>
      <w:r>
        <w:t>Pradaxa</w:t>
      </w:r>
      <w:proofErr w:type="spellEnd"/>
      <w:r>
        <w:t xml:space="preserve">, </w:t>
      </w:r>
      <w:proofErr w:type="spellStart"/>
      <w:r>
        <w:t>Xarelto</w:t>
      </w:r>
      <w:proofErr w:type="spellEnd"/>
      <w:r>
        <w:t xml:space="preserve">, </w:t>
      </w:r>
      <w:proofErr w:type="spellStart"/>
      <w:r>
        <w:t>Lixiana</w:t>
      </w:r>
      <w:proofErr w:type="spellEnd"/>
      <w:r>
        <w:t xml:space="preserve">, Albyl-E,  Aspirin, Acetylsalisylsyre, </w:t>
      </w:r>
      <w:proofErr w:type="spellStart"/>
      <w:r>
        <w:t>Plavix</w:t>
      </w:r>
      <w:proofErr w:type="spellEnd"/>
      <w:r>
        <w:t xml:space="preserve">, </w:t>
      </w:r>
      <w:proofErr w:type="spellStart"/>
      <w:r>
        <w:t>Clopidogrel</w:t>
      </w:r>
      <w:proofErr w:type="spellEnd"/>
      <w:r>
        <w:t xml:space="preserve">, </w:t>
      </w:r>
      <w:proofErr w:type="spellStart"/>
      <w:r>
        <w:t>Persantin</w:t>
      </w:r>
      <w:proofErr w:type="spellEnd"/>
      <w:r>
        <w:t xml:space="preserve">, </w:t>
      </w:r>
      <w:proofErr w:type="spellStart"/>
      <w:r>
        <w:t>Brilique</w:t>
      </w:r>
      <w:proofErr w:type="spellEnd"/>
      <w:r>
        <w:t xml:space="preserve">, Heparin, </w:t>
      </w:r>
      <w:proofErr w:type="spellStart"/>
      <w:r>
        <w:t>Fragmin</w:t>
      </w:r>
      <w:proofErr w:type="spellEnd"/>
      <w:r>
        <w:t xml:space="preserve"> og  </w:t>
      </w:r>
      <w:proofErr w:type="spellStart"/>
      <w:r>
        <w:t>Klexane</w:t>
      </w:r>
      <w:proofErr w:type="spellEnd"/>
      <w:r>
        <w:t xml:space="preserve">. </w:t>
      </w:r>
      <w:proofErr w:type="spellStart"/>
      <w:r>
        <w:t>Hvis</w:t>
      </w:r>
      <w:proofErr w:type="spellEnd"/>
      <w:r>
        <w:t xml:space="preserve"> du har økt </w:t>
      </w:r>
      <w:proofErr w:type="spellStart"/>
      <w:r>
        <w:t>blødningstendens</w:t>
      </w:r>
      <w:proofErr w:type="spellEnd"/>
      <w:r>
        <w:t xml:space="preserve"> </w:t>
      </w:r>
      <w:proofErr w:type="spellStart"/>
      <w:r>
        <w:t>grunnet</w:t>
      </w:r>
      <w:proofErr w:type="spellEnd"/>
      <w:r>
        <w:t xml:space="preserve"> </w:t>
      </w:r>
      <w:proofErr w:type="spellStart"/>
      <w:r>
        <w:t>annen</w:t>
      </w:r>
      <w:proofErr w:type="spellEnd"/>
      <w:r>
        <w:t xml:space="preserve"> </w:t>
      </w:r>
      <w:proofErr w:type="spellStart"/>
      <w:r>
        <w:t>bakenforliggende</w:t>
      </w:r>
      <w:proofErr w:type="spellEnd"/>
      <w:r>
        <w:t xml:space="preserve"> </w:t>
      </w:r>
      <w:proofErr w:type="spellStart"/>
      <w:r>
        <w:t>sykdom</w:t>
      </w:r>
      <w:proofErr w:type="spellEnd"/>
      <w:r>
        <w:t xml:space="preserve"> bør  du kontakte lege for individuell vurdering. </w:t>
      </w:r>
      <w:proofErr w:type="spellStart"/>
      <w:r>
        <w:t>Hvis</w:t>
      </w:r>
      <w:proofErr w:type="spellEnd"/>
      <w:r>
        <w:t xml:space="preserve"> du har </w:t>
      </w:r>
      <w:proofErr w:type="spellStart"/>
      <w:r>
        <w:t>blødersykdom</w:t>
      </w:r>
      <w:proofErr w:type="spellEnd"/>
      <w:r>
        <w:t xml:space="preserve"> og </w:t>
      </w:r>
      <w:proofErr w:type="spellStart"/>
      <w:r>
        <w:t>behandles</w:t>
      </w:r>
      <w:proofErr w:type="spellEnd"/>
      <w:r>
        <w:t xml:space="preserve"> med  koagulasjonsfaktor, bør du </w:t>
      </w:r>
      <w:proofErr w:type="spellStart"/>
      <w:r>
        <w:t>vaksineres</w:t>
      </w:r>
      <w:proofErr w:type="spellEnd"/>
      <w:r>
        <w:t xml:space="preserve"> </w:t>
      </w:r>
      <w:proofErr w:type="spellStart"/>
      <w:r>
        <w:t>samme</w:t>
      </w:r>
      <w:proofErr w:type="spellEnd"/>
      <w:r>
        <w:t xml:space="preserve"> dag som siste dosering med  koagulasjonsfaktor.</w:t>
      </w:r>
    </w:p>
    <w:p w14:paraId="1909553A" w14:textId="28D46A51" w:rsidR="005B65EF" w:rsidRDefault="005B65EF" w:rsidP="005B65EF"/>
    <w:p w14:paraId="77FF657D" w14:textId="77777777" w:rsidR="005B65EF" w:rsidRDefault="005B65EF" w:rsidP="005B65EF"/>
    <w:p w14:paraId="27035BD6" w14:textId="77777777" w:rsidR="005B65EF" w:rsidRDefault="005B65EF" w:rsidP="005B65EF">
      <w:r w:rsidRPr="005B65EF">
        <w:rPr>
          <w:b/>
          <w:bCs/>
        </w:rPr>
        <w:t xml:space="preserve">Gjennomgått </w:t>
      </w:r>
      <w:proofErr w:type="spellStart"/>
      <w:r w:rsidRPr="005B65EF">
        <w:rPr>
          <w:b/>
          <w:bCs/>
        </w:rPr>
        <w:t>koronasykdom</w:t>
      </w:r>
      <w:proofErr w:type="spellEnd"/>
      <w:r w:rsidRPr="005B65EF">
        <w:rPr>
          <w:b/>
          <w:bCs/>
        </w:rPr>
        <w:t xml:space="preserve"> (covid-19): </w:t>
      </w:r>
      <w:r>
        <w:t xml:space="preserve"> </w:t>
      </w:r>
    </w:p>
    <w:p w14:paraId="70A66BA0" w14:textId="2575E828" w:rsidR="00950870" w:rsidRPr="00192874" w:rsidRDefault="002428A6" w:rsidP="00192874">
      <w:r>
        <w:t>Som primærvaksinasjon</w:t>
      </w:r>
      <w:r w:rsidR="005B65EF">
        <w:t xml:space="preserve"> behøver </w:t>
      </w:r>
      <w:r>
        <w:t xml:space="preserve">du </w:t>
      </w:r>
      <w:proofErr w:type="spellStart"/>
      <w:r w:rsidR="005B65EF">
        <w:t>kun</w:t>
      </w:r>
      <w:proofErr w:type="spellEnd"/>
      <w:r w:rsidR="005B65EF">
        <w:t xml:space="preserve"> </w:t>
      </w:r>
      <w:proofErr w:type="spellStart"/>
      <w:r w:rsidR="005B65EF">
        <w:t>én</w:t>
      </w:r>
      <w:proofErr w:type="spellEnd"/>
      <w:r w:rsidR="005B65EF">
        <w:t xml:space="preserve"> dose vaksine, denne bør gis </w:t>
      </w:r>
      <w:proofErr w:type="spellStart"/>
      <w:r w:rsidR="005B65EF">
        <w:t>tidligst</w:t>
      </w:r>
      <w:proofErr w:type="spellEnd"/>
      <w:r w:rsidR="005B65EF">
        <w:t xml:space="preserve"> 3 </w:t>
      </w:r>
      <w:proofErr w:type="spellStart"/>
      <w:r w:rsidR="005B65EF">
        <w:t>måneder</w:t>
      </w:r>
      <w:proofErr w:type="spellEnd"/>
      <w:r w:rsidR="005B65EF">
        <w:t xml:space="preserve"> etter at du ble frisk</w:t>
      </w:r>
      <w:r w:rsidR="005B65EF" w:rsidRPr="00CB1146">
        <w:t>.</w:t>
      </w:r>
      <w:r w:rsidRPr="00CB1146">
        <w:t xml:space="preserve"> </w:t>
      </w:r>
      <w:proofErr w:type="spellStart"/>
      <w:r w:rsidR="00950870" w:rsidRPr="00CB1146">
        <w:t>Anbefalingen</w:t>
      </w:r>
      <w:proofErr w:type="spellEnd"/>
      <w:r w:rsidR="00950870" w:rsidRPr="00CB1146">
        <w:t xml:space="preserve"> om en </w:t>
      </w:r>
      <w:proofErr w:type="spellStart"/>
      <w:r w:rsidR="00950870" w:rsidRPr="00CB1146">
        <w:t>oppfriskningsdose</w:t>
      </w:r>
      <w:proofErr w:type="spellEnd"/>
      <w:r w:rsidR="00950870" w:rsidRPr="00CB1146">
        <w:t xml:space="preserve"> </w:t>
      </w:r>
      <w:proofErr w:type="spellStart"/>
      <w:r w:rsidR="00950870" w:rsidRPr="00CB1146">
        <w:t>omfatter</w:t>
      </w:r>
      <w:proofErr w:type="spellEnd"/>
      <w:r w:rsidR="00950870" w:rsidRPr="00CB1146">
        <w:t xml:space="preserve"> </w:t>
      </w:r>
      <w:r w:rsidR="0097332F" w:rsidRPr="00CB1146">
        <w:t xml:space="preserve">likevel </w:t>
      </w:r>
      <w:r w:rsidR="00950870" w:rsidRPr="00CB1146">
        <w:t xml:space="preserve">også </w:t>
      </w:r>
      <w:proofErr w:type="spellStart"/>
      <w:r w:rsidR="00950870" w:rsidRPr="00CB1146">
        <w:t>individer</w:t>
      </w:r>
      <w:proofErr w:type="spellEnd"/>
      <w:r w:rsidR="00950870" w:rsidRPr="00CB1146">
        <w:t xml:space="preserve"> med status som</w:t>
      </w:r>
      <w:r w:rsidR="00950870" w:rsidRPr="00CB1146">
        <w:br/>
        <w:t xml:space="preserve">fullvaksinert basert på gjennomgått covid-19 og </w:t>
      </w:r>
      <w:proofErr w:type="spellStart"/>
      <w:r w:rsidR="00950870" w:rsidRPr="00CB1146">
        <w:t>én</w:t>
      </w:r>
      <w:proofErr w:type="spellEnd"/>
      <w:r w:rsidR="00950870" w:rsidRPr="00CB1146">
        <w:t xml:space="preserve"> vaksinedose. </w:t>
      </w:r>
      <w:proofErr w:type="spellStart"/>
      <w:r w:rsidR="002E7D52" w:rsidRPr="00CB1146">
        <w:rPr>
          <w:color w:val="000000"/>
          <w:shd w:val="clear" w:color="auto" w:fill="FFFFFF"/>
        </w:rPr>
        <w:t>Rekkefølgen</w:t>
      </w:r>
      <w:proofErr w:type="spellEnd"/>
      <w:r w:rsidR="002E7D52" w:rsidRPr="00CB1146">
        <w:rPr>
          <w:color w:val="000000"/>
          <w:shd w:val="clear" w:color="auto" w:fill="FFFFFF"/>
        </w:rPr>
        <w:t xml:space="preserve"> av infeksjon og vaksinasjon som har gitt status som fullvaksinert spiller ingen rolle i forhold til dette, og det telles 6 </w:t>
      </w:r>
      <w:proofErr w:type="spellStart"/>
      <w:r w:rsidR="002E7D52" w:rsidRPr="00CB1146">
        <w:rPr>
          <w:color w:val="000000"/>
          <w:shd w:val="clear" w:color="auto" w:fill="FFFFFF"/>
        </w:rPr>
        <w:t>måneder</w:t>
      </w:r>
      <w:proofErr w:type="spellEnd"/>
      <w:r w:rsidR="002E7D52" w:rsidRPr="00CB1146">
        <w:rPr>
          <w:color w:val="000000"/>
          <w:shd w:val="clear" w:color="auto" w:fill="FFFFFF"/>
        </w:rPr>
        <w:t xml:space="preserve"> etter siste episode av disse.</w:t>
      </w:r>
    </w:p>
    <w:p w14:paraId="17D94641" w14:textId="1BE551DE" w:rsidR="005B65EF" w:rsidRPr="00192874" w:rsidRDefault="005B65EF" w:rsidP="00192874"/>
    <w:p w14:paraId="47826307" w14:textId="77777777" w:rsidR="005B65EF" w:rsidRDefault="005B65EF" w:rsidP="005B65EF"/>
    <w:p w14:paraId="210932C7" w14:textId="77777777" w:rsidR="005B65EF" w:rsidRDefault="005B65EF" w:rsidP="005B65EF">
      <w:r w:rsidRPr="005B65EF">
        <w:rPr>
          <w:b/>
          <w:bCs/>
        </w:rPr>
        <w:t xml:space="preserve">Kraftig redusert immunforsvar: </w:t>
      </w:r>
    </w:p>
    <w:p w14:paraId="43377F10" w14:textId="67D1D4C0" w:rsidR="005B65EF" w:rsidRDefault="005B65EF" w:rsidP="005B65EF">
      <w:r>
        <w:t xml:space="preserve">Dersom du har </w:t>
      </w:r>
      <w:proofErr w:type="spellStart"/>
      <w:r>
        <w:t>alvorlig</w:t>
      </w:r>
      <w:proofErr w:type="spellEnd"/>
      <w:r>
        <w:t xml:space="preserve"> immunsvikt eller bruker </w:t>
      </w:r>
      <w:proofErr w:type="spellStart"/>
      <w:r>
        <w:t>medisiner</w:t>
      </w:r>
      <w:proofErr w:type="spellEnd"/>
      <w:r>
        <w:t xml:space="preserve"> som gir kraftig reduksjon av  immunforsvaret </w:t>
      </w:r>
      <w:proofErr w:type="spellStart"/>
      <w:r>
        <w:t>grunnet</w:t>
      </w:r>
      <w:proofErr w:type="spellEnd"/>
      <w:r>
        <w:t xml:space="preserve"> for eksempel hematologisk kreft, </w:t>
      </w:r>
      <w:proofErr w:type="spellStart"/>
      <w:r>
        <w:t>benmargstransplantasjon</w:t>
      </w:r>
      <w:proofErr w:type="spellEnd"/>
      <w:r>
        <w:t xml:space="preserve"> eller  organtransplantasjon </w:t>
      </w:r>
      <w:proofErr w:type="spellStart"/>
      <w:r>
        <w:t>anbefales</w:t>
      </w:r>
      <w:proofErr w:type="spellEnd"/>
      <w:r>
        <w:t xml:space="preserve"> det </w:t>
      </w:r>
      <w:proofErr w:type="spellStart"/>
      <w:r>
        <w:t>kortere</w:t>
      </w:r>
      <w:proofErr w:type="spellEnd"/>
      <w:r>
        <w:t xml:space="preserve"> intervall mellom dosene for enkelte vaksiner. </w:t>
      </w:r>
      <w:proofErr w:type="spellStart"/>
      <w:r>
        <w:t>Gjør</w:t>
      </w:r>
      <w:proofErr w:type="spellEnd"/>
      <w:r>
        <w:t xml:space="preserve"> </w:t>
      </w:r>
      <w:proofErr w:type="spellStart"/>
      <w:r>
        <w:t>vaksinasjonsstedet</w:t>
      </w:r>
      <w:proofErr w:type="spellEnd"/>
      <w:r>
        <w:t xml:space="preserve"> </w:t>
      </w:r>
      <w:proofErr w:type="spellStart"/>
      <w:r>
        <w:t>oppmerksom</w:t>
      </w:r>
      <w:proofErr w:type="spellEnd"/>
      <w:r>
        <w:t xml:space="preserve"> på at du </w:t>
      </w:r>
      <w:proofErr w:type="spellStart"/>
      <w:r>
        <w:t>tilhører</w:t>
      </w:r>
      <w:proofErr w:type="spellEnd"/>
      <w:r>
        <w:t xml:space="preserve"> denne </w:t>
      </w:r>
      <w:proofErr w:type="spellStart"/>
      <w:r>
        <w:t>gruppen</w:t>
      </w:r>
      <w:proofErr w:type="spellEnd"/>
      <w:r>
        <w:t xml:space="preserve">, så de </w:t>
      </w:r>
      <w:proofErr w:type="spellStart"/>
      <w:r>
        <w:t>tilrettelegger</w:t>
      </w:r>
      <w:proofErr w:type="spellEnd"/>
      <w:r>
        <w:t xml:space="preserve"> vaksinasjonsplanen din. </w:t>
      </w:r>
      <w:proofErr w:type="spellStart"/>
      <w:r>
        <w:t>Hvis</w:t>
      </w:r>
      <w:proofErr w:type="spellEnd"/>
      <w:r>
        <w:t xml:space="preserve"> du er i tvil om du </w:t>
      </w:r>
      <w:proofErr w:type="spellStart"/>
      <w:r>
        <w:t>tilhører</w:t>
      </w:r>
      <w:proofErr w:type="spellEnd"/>
      <w:r>
        <w:t xml:space="preserve"> </w:t>
      </w:r>
      <w:proofErr w:type="spellStart"/>
      <w:r>
        <w:t>gruppen</w:t>
      </w:r>
      <w:proofErr w:type="spellEnd"/>
      <w:r>
        <w:t xml:space="preserve"> bør du kontakte din </w:t>
      </w:r>
      <w:proofErr w:type="spellStart"/>
      <w:r>
        <w:t>behandlende</w:t>
      </w:r>
      <w:proofErr w:type="spellEnd"/>
      <w:r>
        <w:t xml:space="preserve"> lege for råd.</w:t>
      </w:r>
    </w:p>
    <w:p w14:paraId="5154AC0C" w14:textId="701DD1EA" w:rsidR="005B65EF" w:rsidRDefault="005B65EF" w:rsidP="005B65EF"/>
    <w:p w14:paraId="430AFE0F" w14:textId="77777777" w:rsidR="005B65EF" w:rsidRDefault="005B65EF" w:rsidP="005B65EF"/>
    <w:p w14:paraId="11D590A1" w14:textId="77777777" w:rsidR="00133F29" w:rsidRDefault="005B65EF" w:rsidP="005B65EF">
      <w:pPr>
        <w:rPr>
          <w:b/>
          <w:bCs/>
        </w:rPr>
      </w:pPr>
      <w:proofErr w:type="spellStart"/>
      <w:r w:rsidRPr="005B65EF">
        <w:rPr>
          <w:b/>
          <w:bCs/>
        </w:rPr>
        <w:t>Amming</w:t>
      </w:r>
      <w:proofErr w:type="spellEnd"/>
      <w:r w:rsidRPr="005B65EF">
        <w:rPr>
          <w:b/>
          <w:bCs/>
        </w:rPr>
        <w:t xml:space="preserve"> og graviditet: </w:t>
      </w:r>
    </w:p>
    <w:p w14:paraId="7DC1DBED" w14:textId="63AD39E1" w:rsidR="00BA2831" w:rsidRPr="001F6990" w:rsidRDefault="00DC1BD0" w:rsidP="00164243">
      <w:r>
        <w:rPr>
          <w:noProof/>
        </w:rPr>
        <w:drawing>
          <wp:anchor distT="0" distB="0" distL="114300" distR="114300" simplePos="0" relativeHeight="251661323" behindDoc="0" locked="0" layoutInCell="1" allowOverlap="1" wp14:anchorId="3FC32B1D" wp14:editId="4F18116E">
            <wp:simplePos x="0" y="0"/>
            <wp:positionH relativeFrom="column">
              <wp:posOffset>5257800</wp:posOffset>
            </wp:positionH>
            <wp:positionV relativeFrom="paragraph">
              <wp:posOffset>927100</wp:posOffset>
            </wp:positionV>
            <wp:extent cx="1446530" cy="815975"/>
            <wp:effectExtent l="0" t="0" r="1270" b="3175"/>
            <wp:wrapSquare wrapText="bothSides"/>
            <wp:docPr id="16" name="Bilde 16" descr="Bergen kommune - Last ned Bergen kommune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Bergen kommune - Last ned Bergen kommunes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5B65EF">
        <w:t>Ammende</w:t>
      </w:r>
      <w:proofErr w:type="spellEnd"/>
      <w:r w:rsidR="005B65EF">
        <w:t xml:space="preserve"> </w:t>
      </w:r>
      <w:bookmarkStart w:id="0" w:name="_Hlk98667399"/>
      <w:r w:rsidR="005B65EF">
        <w:t xml:space="preserve">kvinner </w:t>
      </w:r>
      <w:proofErr w:type="spellStart"/>
      <w:r w:rsidR="005B65EF">
        <w:t>anbefales</w:t>
      </w:r>
      <w:proofErr w:type="spellEnd"/>
      <w:r w:rsidR="005B65EF">
        <w:t xml:space="preserve"> vaksinasjon, det er </w:t>
      </w:r>
      <w:proofErr w:type="spellStart"/>
      <w:r w:rsidR="005B65EF">
        <w:t>ikke</w:t>
      </w:r>
      <w:proofErr w:type="spellEnd"/>
      <w:r w:rsidR="005B65EF">
        <w:t xml:space="preserve"> kjent risiko for overgang av  </w:t>
      </w:r>
      <w:proofErr w:type="spellStart"/>
      <w:r w:rsidR="005B65EF">
        <w:t>koronavaksiner</w:t>
      </w:r>
      <w:proofErr w:type="spellEnd"/>
      <w:r w:rsidR="005B65EF">
        <w:t xml:space="preserve"> til </w:t>
      </w:r>
      <w:proofErr w:type="spellStart"/>
      <w:r w:rsidR="005B65EF">
        <w:t>morsmelk</w:t>
      </w:r>
      <w:proofErr w:type="spellEnd"/>
      <w:r w:rsidR="005B65EF">
        <w:t xml:space="preserve">. </w:t>
      </w:r>
      <w:r w:rsidR="00677D48">
        <w:rPr>
          <w:rFonts w:ascii="Open Sans" w:hAnsi="Open Sans" w:cs="Open Sans"/>
          <w:color w:val="000000"/>
          <w:shd w:val="clear" w:color="auto" w:fill="FFFFFF"/>
        </w:rPr>
        <w:t>FHI anbefaler g</w:t>
      </w:r>
      <w:r w:rsidR="00677D48">
        <w:rPr>
          <w:rFonts w:ascii="Open Sans" w:hAnsi="Open Sans" w:cs="Open Sans"/>
          <w:color w:val="000000"/>
          <w:shd w:val="clear" w:color="auto" w:fill="FFFFFF"/>
        </w:rPr>
        <w:t xml:space="preserve">runnvaksinasjon til alle gravide som enda </w:t>
      </w:r>
      <w:proofErr w:type="spellStart"/>
      <w:r w:rsidR="00677D48">
        <w:rPr>
          <w:rFonts w:ascii="Open Sans" w:hAnsi="Open Sans" w:cs="Open Sans"/>
          <w:color w:val="000000"/>
          <w:shd w:val="clear" w:color="auto" w:fill="FFFFFF"/>
        </w:rPr>
        <w:t>ikke</w:t>
      </w:r>
      <w:proofErr w:type="spellEnd"/>
      <w:r w:rsidR="00677D48">
        <w:rPr>
          <w:rFonts w:ascii="Open Sans" w:hAnsi="Open Sans" w:cs="Open Sans"/>
          <w:color w:val="000000"/>
          <w:shd w:val="clear" w:color="auto" w:fill="FFFFFF"/>
        </w:rPr>
        <w:t xml:space="preserve"> er grunnvaksinert. Dette gjelder uavhengig av trimester.</w:t>
      </w:r>
      <w:r w:rsidR="00677D48">
        <w:rPr>
          <w:rFonts w:ascii="Open Sans" w:hAnsi="Open Sans" w:cs="Open Sans"/>
          <w:color w:val="000000"/>
        </w:rPr>
        <w:t xml:space="preserve"> </w:t>
      </w:r>
      <w:r w:rsidR="00677D48">
        <w:rPr>
          <w:rFonts w:ascii="Open Sans" w:hAnsi="Open Sans" w:cs="Open Sans"/>
          <w:color w:val="000000"/>
          <w:shd w:val="clear" w:color="auto" w:fill="FFFFFF"/>
        </w:rPr>
        <w:t xml:space="preserve">Gravide </w:t>
      </w:r>
      <w:proofErr w:type="spellStart"/>
      <w:r w:rsidR="00677D48">
        <w:rPr>
          <w:rFonts w:ascii="Open Sans" w:hAnsi="Open Sans" w:cs="Open Sans"/>
          <w:color w:val="000000"/>
          <w:shd w:val="clear" w:color="auto" w:fill="FFFFFF"/>
        </w:rPr>
        <w:t>anbefales</w:t>
      </w:r>
      <w:proofErr w:type="spellEnd"/>
      <w:r w:rsidR="00677D48">
        <w:rPr>
          <w:rFonts w:ascii="Open Sans" w:hAnsi="Open Sans" w:cs="Open Sans"/>
          <w:color w:val="000000"/>
          <w:shd w:val="clear" w:color="auto" w:fill="FFFFFF"/>
        </w:rPr>
        <w:t xml:space="preserve"> også </w:t>
      </w:r>
      <w:proofErr w:type="spellStart"/>
      <w:r w:rsidR="00677D48">
        <w:rPr>
          <w:rFonts w:ascii="Open Sans" w:hAnsi="Open Sans" w:cs="Open Sans"/>
          <w:color w:val="000000"/>
          <w:shd w:val="clear" w:color="auto" w:fill="FFFFFF"/>
        </w:rPr>
        <w:t>oppfriskningsvaksine</w:t>
      </w:r>
      <w:proofErr w:type="spellEnd"/>
      <w:r w:rsidR="00677D48">
        <w:rPr>
          <w:rFonts w:ascii="Open Sans" w:hAnsi="Open Sans" w:cs="Open Sans"/>
          <w:color w:val="000000"/>
          <w:shd w:val="clear" w:color="auto" w:fill="FFFFFF"/>
        </w:rPr>
        <w:t xml:space="preserve">. Det er </w:t>
      </w:r>
      <w:proofErr w:type="spellStart"/>
      <w:r w:rsidR="00677D48">
        <w:rPr>
          <w:rFonts w:ascii="Open Sans" w:hAnsi="Open Sans" w:cs="Open Sans"/>
          <w:color w:val="000000"/>
          <w:shd w:val="clear" w:color="auto" w:fill="FFFFFF"/>
        </w:rPr>
        <w:t>særlig</w:t>
      </w:r>
      <w:proofErr w:type="spellEnd"/>
      <w:r w:rsidR="00677D48">
        <w:rPr>
          <w:rFonts w:ascii="Open Sans" w:hAnsi="Open Sans" w:cs="Open Sans"/>
          <w:color w:val="000000"/>
          <w:shd w:val="clear" w:color="auto" w:fill="FFFFFF"/>
        </w:rPr>
        <w:t xml:space="preserve"> viktig for kvinner som er gravide i 2. og 3. trimester </w:t>
      </w:r>
      <w:proofErr w:type="spellStart"/>
      <w:r w:rsidR="00677D48">
        <w:rPr>
          <w:rFonts w:ascii="Open Sans" w:hAnsi="Open Sans" w:cs="Open Sans"/>
          <w:color w:val="000000"/>
          <w:shd w:val="clear" w:color="auto" w:fill="FFFFFF"/>
        </w:rPr>
        <w:t>hvor</w:t>
      </w:r>
      <w:proofErr w:type="spellEnd"/>
      <w:r w:rsidR="00677D48">
        <w:rPr>
          <w:rFonts w:ascii="Open Sans" w:hAnsi="Open Sans" w:cs="Open Sans"/>
          <w:color w:val="000000"/>
          <w:shd w:val="clear" w:color="auto" w:fill="FFFFFF"/>
        </w:rPr>
        <w:t xml:space="preserve"> det er gått </w:t>
      </w:r>
      <w:proofErr w:type="spellStart"/>
      <w:r w:rsidR="00677D48">
        <w:rPr>
          <w:rFonts w:ascii="Open Sans" w:hAnsi="Open Sans" w:cs="Open Sans"/>
          <w:color w:val="000000"/>
          <w:shd w:val="clear" w:color="auto" w:fill="FFFFFF"/>
        </w:rPr>
        <w:t>mer</w:t>
      </w:r>
      <w:proofErr w:type="spellEnd"/>
      <w:r w:rsidR="00677D48">
        <w:rPr>
          <w:rFonts w:ascii="Open Sans" w:hAnsi="Open Sans" w:cs="Open Sans"/>
          <w:color w:val="000000"/>
          <w:shd w:val="clear" w:color="auto" w:fill="FFFFFF"/>
        </w:rPr>
        <w:t xml:space="preserve"> enn 20 </w:t>
      </w:r>
      <w:proofErr w:type="spellStart"/>
      <w:r w:rsidR="00677D48">
        <w:rPr>
          <w:rFonts w:ascii="Open Sans" w:hAnsi="Open Sans" w:cs="Open Sans"/>
          <w:color w:val="000000"/>
          <w:shd w:val="clear" w:color="auto" w:fill="FFFFFF"/>
        </w:rPr>
        <w:t>uker</w:t>
      </w:r>
      <w:proofErr w:type="spellEnd"/>
      <w:r w:rsidR="00677D48">
        <w:rPr>
          <w:rFonts w:ascii="Open Sans" w:hAnsi="Open Sans" w:cs="Open Sans"/>
          <w:color w:val="000000"/>
          <w:shd w:val="clear" w:color="auto" w:fill="FFFFFF"/>
        </w:rPr>
        <w:t xml:space="preserve"> </w:t>
      </w:r>
      <w:proofErr w:type="spellStart"/>
      <w:r w:rsidR="00677D48">
        <w:rPr>
          <w:rFonts w:ascii="Open Sans" w:hAnsi="Open Sans" w:cs="Open Sans"/>
          <w:color w:val="000000"/>
          <w:shd w:val="clear" w:color="auto" w:fill="FFFFFF"/>
        </w:rPr>
        <w:t>siden</w:t>
      </w:r>
      <w:proofErr w:type="spellEnd"/>
      <w:r w:rsidR="00677D48">
        <w:rPr>
          <w:rFonts w:ascii="Open Sans" w:hAnsi="Open Sans" w:cs="Open Sans"/>
          <w:color w:val="000000"/>
          <w:shd w:val="clear" w:color="auto" w:fill="FFFFFF"/>
        </w:rPr>
        <w:t xml:space="preserve"> 2. dose, og første trimester dersom det </w:t>
      </w:r>
      <w:proofErr w:type="spellStart"/>
      <w:r w:rsidR="00677D48">
        <w:rPr>
          <w:rFonts w:ascii="Open Sans" w:hAnsi="Open Sans" w:cs="Open Sans"/>
          <w:color w:val="000000"/>
          <w:shd w:val="clear" w:color="auto" w:fill="FFFFFF"/>
        </w:rPr>
        <w:t>foreligger</w:t>
      </w:r>
      <w:proofErr w:type="spellEnd"/>
      <w:r w:rsidR="00677D48">
        <w:rPr>
          <w:rFonts w:ascii="Open Sans" w:hAnsi="Open Sans" w:cs="Open Sans"/>
          <w:color w:val="000000"/>
          <w:shd w:val="clear" w:color="auto" w:fill="FFFFFF"/>
        </w:rPr>
        <w:t xml:space="preserve"> </w:t>
      </w:r>
      <w:proofErr w:type="spellStart"/>
      <w:r w:rsidR="00677D48">
        <w:rPr>
          <w:rFonts w:ascii="Open Sans" w:hAnsi="Open Sans" w:cs="Open Sans"/>
          <w:color w:val="000000"/>
          <w:shd w:val="clear" w:color="auto" w:fill="FFFFFF"/>
        </w:rPr>
        <w:t>tilleggssykdom</w:t>
      </w:r>
      <w:proofErr w:type="spellEnd"/>
      <w:r w:rsidR="00677D48">
        <w:rPr>
          <w:rFonts w:ascii="Open Sans" w:hAnsi="Open Sans" w:cs="Open Sans"/>
          <w:color w:val="000000"/>
          <w:shd w:val="clear" w:color="auto" w:fill="FFFFFF"/>
        </w:rPr>
        <w:t xml:space="preserve"> hos den gravide.</w:t>
      </w:r>
      <w:r w:rsidR="00677D48">
        <w:rPr>
          <w:rFonts w:ascii="Open Sans" w:hAnsi="Open Sans" w:cs="Open Sans"/>
          <w:color w:val="000000"/>
          <w:shd w:val="clear" w:color="auto" w:fill="FFFFFF"/>
        </w:rPr>
        <w:t xml:space="preserve"> </w:t>
      </w:r>
      <w:bookmarkEnd w:id="0"/>
    </w:p>
    <w:sectPr w:rsidR="00BA2831" w:rsidRPr="001F6990">
      <w:type w:val="continuous"/>
      <w:pgSz w:w="11910" w:h="16840"/>
      <w:pgMar w:top="560" w:right="860" w:bottom="280" w:left="860" w:header="708" w:footer="708" w:gutter="0"/>
      <w:pgBorders w:offsetFrom="page">
        <w:top w:val="single" w:sz="36" w:space="12" w:color="517482"/>
        <w:left w:val="single" w:sz="36" w:space="12" w:color="517482"/>
        <w:bottom w:val="single" w:sz="36" w:space="12" w:color="517482"/>
        <w:right w:val="single" w:sz="36" w:space="12" w:color="517482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8E01E" w14:textId="77777777" w:rsidR="00F53D57" w:rsidRDefault="00F53D57" w:rsidP="00E26E87">
      <w:r>
        <w:separator/>
      </w:r>
    </w:p>
  </w:endnote>
  <w:endnote w:type="continuationSeparator" w:id="0">
    <w:p w14:paraId="3A7AFB5B" w14:textId="77777777" w:rsidR="00F53D57" w:rsidRDefault="00F53D57" w:rsidP="00E26E87">
      <w:r>
        <w:continuationSeparator/>
      </w:r>
    </w:p>
  </w:endnote>
  <w:endnote w:type="continuationNotice" w:id="1">
    <w:p w14:paraId="065AD866" w14:textId="77777777" w:rsidR="00F53D57" w:rsidRDefault="00F53D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4695F" w14:textId="77777777" w:rsidR="00F53D57" w:rsidRDefault="00F53D57" w:rsidP="00E26E87">
      <w:r>
        <w:separator/>
      </w:r>
    </w:p>
  </w:footnote>
  <w:footnote w:type="continuationSeparator" w:id="0">
    <w:p w14:paraId="75CB1EBB" w14:textId="77777777" w:rsidR="00F53D57" w:rsidRDefault="00F53D57" w:rsidP="00E26E87">
      <w:r>
        <w:continuationSeparator/>
      </w:r>
    </w:p>
  </w:footnote>
  <w:footnote w:type="continuationNotice" w:id="1">
    <w:p w14:paraId="65A7E650" w14:textId="77777777" w:rsidR="00F53D57" w:rsidRDefault="00F53D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B7C69"/>
    <w:multiLevelType w:val="hybridMultilevel"/>
    <w:tmpl w:val="160E939C"/>
    <w:lvl w:ilvl="0" w:tplc="E04427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1635F"/>
    <w:multiLevelType w:val="hybridMultilevel"/>
    <w:tmpl w:val="F31884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739F4"/>
    <w:multiLevelType w:val="hybridMultilevel"/>
    <w:tmpl w:val="21984E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82545"/>
    <w:multiLevelType w:val="hybridMultilevel"/>
    <w:tmpl w:val="230CC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6A"/>
    <w:rsid w:val="00027141"/>
    <w:rsid w:val="000555E0"/>
    <w:rsid w:val="00056094"/>
    <w:rsid w:val="00095F0B"/>
    <w:rsid w:val="00133F29"/>
    <w:rsid w:val="00156B35"/>
    <w:rsid w:val="00164243"/>
    <w:rsid w:val="00192874"/>
    <w:rsid w:val="001D63B1"/>
    <w:rsid w:val="001F6990"/>
    <w:rsid w:val="00217751"/>
    <w:rsid w:val="002428A6"/>
    <w:rsid w:val="002E7D52"/>
    <w:rsid w:val="002F016A"/>
    <w:rsid w:val="00331684"/>
    <w:rsid w:val="003A6BAE"/>
    <w:rsid w:val="003B4C72"/>
    <w:rsid w:val="00442635"/>
    <w:rsid w:val="00460699"/>
    <w:rsid w:val="00497EFD"/>
    <w:rsid w:val="004C2DC5"/>
    <w:rsid w:val="005365E1"/>
    <w:rsid w:val="005B65EF"/>
    <w:rsid w:val="005C3C26"/>
    <w:rsid w:val="00611E85"/>
    <w:rsid w:val="00624C62"/>
    <w:rsid w:val="006629AF"/>
    <w:rsid w:val="00677D48"/>
    <w:rsid w:val="006F379F"/>
    <w:rsid w:val="006F3FEE"/>
    <w:rsid w:val="00741B95"/>
    <w:rsid w:val="00760969"/>
    <w:rsid w:val="00774361"/>
    <w:rsid w:val="007A0475"/>
    <w:rsid w:val="007B6369"/>
    <w:rsid w:val="00834A29"/>
    <w:rsid w:val="00863E21"/>
    <w:rsid w:val="008C1D0B"/>
    <w:rsid w:val="00940962"/>
    <w:rsid w:val="00950870"/>
    <w:rsid w:val="0097332F"/>
    <w:rsid w:val="009C6FAD"/>
    <w:rsid w:val="009F41DC"/>
    <w:rsid w:val="00A16D96"/>
    <w:rsid w:val="00A862BD"/>
    <w:rsid w:val="00B0570C"/>
    <w:rsid w:val="00B83DF0"/>
    <w:rsid w:val="00BA2831"/>
    <w:rsid w:val="00BF3465"/>
    <w:rsid w:val="00C25C6A"/>
    <w:rsid w:val="00C33645"/>
    <w:rsid w:val="00C732B1"/>
    <w:rsid w:val="00C74CCE"/>
    <w:rsid w:val="00CB1146"/>
    <w:rsid w:val="00DB660C"/>
    <w:rsid w:val="00DC1BD0"/>
    <w:rsid w:val="00DD1A47"/>
    <w:rsid w:val="00DE586C"/>
    <w:rsid w:val="00DF7F2B"/>
    <w:rsid w:val="00E078A9"/>
    <w:rsid w:val="00E07F2D"/>
    <w:rsid w:val="00E26E87"/>
    <w:rsid w:val="00E320AD"/>
    <w:rsid w:val="00E46B8D"/>
    <w:rsid w:val="00E534AF"/>
    <w:rsid w:val="00E746C4"/>
    <w:rsid w:val="00E86523"/>
    <w:rsid w:val="00E926D2"/>
    <w:rsid w:val="00F05241"/>
    <w:rsid w:val="00F451AF"/>
    <w:rsid w:val="00F53D57"/>
    <w:rsid w:val="00F6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50F3"/>
  <w15:docId w15:val="{A8461E73-ADD1-401D-81F7-53609624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AF"/>
    <w:rPr>
      <w:rFonts w:ascii="Arial" w:eastAsia="Arial" w:hAnsi="Arial" w:cs="Arial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Tittel">
    <w:name w:val="Title"/>
    <w:basedOn w:val="Normal"/>
    <w:uiPriority w:val="10"/>
    <w:qFormat/>
    <w:pPr>
      <w:spacing w:before="77" w:line="318" w:lineRule="exact"/>
      <w:ind w:left="1893" w:right="1893"/>
      <w:jc w:val="center"/>
    </w:pPr>
    <w:rPr>
      <w:sz w:val="28"/>
      <w:szCs w:val="28"/>
    </w:rPr>
  </w:style>
  <w:style w:type="paragraph" w:styleId="Listeavsnit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lrutenett">
    <w:name w:val="Table Grid"/>
    <w:basedOn w:val="Vanligtabell"/>
    <w:uiPriority w:val="39"/>
    <w:rsid w:val="001D6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F41DC"/>
    <w:rPr>
      <w:rFonts w:ascii="Arial" w:eastAsia="Arial" w:hAnsi="Arial" w:cs="Arial"/>
      <w:lang w:val="nn-NO"/>
    </w:rPr>
  </w:style>
  <w:style w:type="character" w:styleId="Hyperkobling">
    <w:name w:val="Hyperlink"/>
    <w:basedOn w:val="Standardskriftforavsnitt"/>
    <w:uiPriority w:val="99"/>
    <w:unhideWhenUsed/>
    <w:rsid w:val="00331684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31684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E26E8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26E87"/>
    <w:rPr>
      <w:rFonts w:ascii="Arial" w:eastAsia="Arial" w:hAnsi="Arial" w:cs="Arial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E26E8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26E87"/>
    <w:rPr>
      <w:rFonts w:ascii="Arial" w:eastAsia="Arial" w:hAnsi="Arial" w:cs="Arial"/>
      <w:lang w:val="nn-NO"/>
    </w:rPr>
  </w:style>
  <w:style w:type="paragraph" w:styleId="NormalWeb">
    <w:name w:val="Normal (Web)"/>
    <w:basedOn w:val="Normal"/>
    <w:uiPriority w:val="99"/>
    <w:semiHidden/>
    <w:unhideWhenUsed/>
    <w:rsid w:val="0016424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cf01">
    <w:name w:val="cf01"/>
    <w:basedOn w:val="Standardskriftforavsnitt"/>
    <w:rsid w:val="0016424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elde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895B554D5DC64ABA234AD0D8D44569" ma:contentTypeVersion="12" ma:contentTypeDescription="Opprett et nytt dokument." ma:contentTypeScope="" ma:versionID="361dc3ae44840d07fae3a7f12ae3210e">
  <xsd:schema xmlns:xsd="http://www.w3.org/2001/XMLSchema" xmlns:xs="http://www.w3.org/2001/XMLSchema" xmlns:p="http://schemas.microsoft.com/office/2006/metadata/properties" xmlns:ns2="51a689d3-563e-4609-89c9-06d0aa5ba8d4" xmlns:ns3="7e7c03a3-0be7-4f7a-9e5b-557d7dc49b2a" targetNamespace="http://schemas.microsoft.com/office/2006/metadata/properties" ma:root="true" ma:fieldsID="98eee2deb4bbd7aae6011e3ff6015069" ns2:_="" ns3:_="">
    <xsd:import namespace="51a689d3-563e-4609-89c9-06d0aa5ba8d4"/>
    <xsd:import namespace="7e7c03a3-0be7-4f7a-9e5b-557d7dc49b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689d3-563e-4609-89c9-06d0aa5ba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c03a3-0be7-4f7a-9e5b-557d7dc49b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D0349B-7B87-4DDC-BCFC-7AEE166DA3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E81F80-E21B-4DF1-A6CE-536BFCF2C2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F42B2E-1A14-4762-AEFE-89B70C3185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67522E-CB5A-4EE0-9A01-1257E8743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689d3-563e-4609-89c9-06d0aa5ba8d4"/>
    <ds:schemaRef ds:uri="7e7c03a3-0be7-4f7a-9e5b-557d7dc49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943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FOLK0005_Vaksine_egenerklaering_A4_2.indd</vt:lpstr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FOLK0005_Vaksine_egenerklaering_A4_2.indd</dc:title>
  <dc:creator>Willems, Aron</dc:creator>
  <cp:lastModifiedBy>Kjerland, Maria Elisabeth</cp:lastModifiedBy>
  <cp:revision>5</cp:revision>
  <cp:lastPrinted>2021-01-15T12:28:00Z</cp:lastPrinted>
  <dcterms:created xsi:type="dcterms:W3CDTF">2022-03-18T11:33:00Z</dcterms:created>
  <dcterms:modified xsi:type="dcterms:W3CDTF">2022-03-21T18:10:00Z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2021-01-14T00:00:00Z</vt:filetime>
  </property>
  <property fmtid="{D5CDD505-2E9C-101B-9397-08002B2CF9AE}" pid="5" name="ContentTypeId">
    <vt:lpwstr>0x0101006A895B554D5DC64ABA234AD0D8D44569</vt:lpwstr>
  </property>
</Properties>
</file>